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689" w:rsidP="41C783F1" w:rsidRDefault="00D11689" w14:paraId="0AA4F172" w14:textId="77777777">
      <w:pPr>
        <w:rPr>
          <w:rFonts w:eastAsia="Times New Roman"/>
          <w:b/>
          <w:bCs/>
          <w:lang w:eastAsia="en-GB"/>
        </w:rPr>
      </w:pPr>
      <w:r w:rsidRPr="41C783F1">
        <w:rPr>
          <w:rFonts w:eastAsia="Times New Roman"/>
          <w:b/>
          <w:bCs/>
          <w:lang w:eastAsia="en-GB"/>
        </w:rPr>
        <w:t>Template</w:t>
      </w:r>
    </w:p>
    <w:p w:rsidRPr="00D11689" w:rsidR="00D11689" w:rsidP="41C783F1" w:rsidRDefault="00D11689" w14:paraId="74CF5F1A" w14:textId="77777777">
      <w:pPr>
        <w:rPr>
          <w:rFonts w:eastAsia="Times New Roman"/>
          <w:b/>
          <w:bCs/>
          <w:lang w:eastAsia="en-GB"/>
        </w:rPr>
      </w:pPr>
    </w:p>
    <w:p w:rsidRPr="005541CF" w:rsidR="00902E87" w:rsidP="41C783F1" w:rsidRDefault="00902E87" w14:paraId="6F7E1BAF" w14:textId="5791D7CA">
      <w:pPr>
        <w:spacing w:line="276" w:lineRule="auto"/>
        <w:rPr>
          <w:lang w:val="en-US"/>
        </w:rPr>
      </w:pPr>
      <w:r w:rsidRPr="12C3A49A" w:rsidR="00902E87">
        <w:rPr>
          <w:lang w:val="en-US"/>
        </w:rPr>
        <w:t>Dear Parent/Carers</w:t>
      </w:r>
      <w:r w:rsidRPr="12C3A49A" w:rsidR="7AF561FB">
        <w:rPr>
          <w:lang w:val="en-US"/>
        </w:rPr>
        <w:t>,</w:t>
      </w:r>
    </w:p>
    <w:p w:rsidRPr="005541CF" w:rsidR="00902E87" w:rsidP="41C783F1" w:rsidRDefault="00902E87" w14:paraId="53F8FB97" w14:textId="77777777">
      <w:pPr>
        <w:spacing w:line="276" w:lineRule="auto"/>
        <w:rPr>
          <w:lang w:val="en-US"/>
        </w:rPr>
      </w:pPr>
    </w:p>
    <w:p w:rsidRPr="005541CF" w:rsidR="00902E87" w:rsidP="41C783F1" w:rsidRDefault="00902E87" w14:paraId="11D8A2CE" w14:textId="01711B61">
      <w:pPr>
        <w:spacing w:line="276" w:lineRule="auto"/>
        <w:rPr>
          <w:lang w:val="en-US"/>
        </w:rPr>
      </w:pPr>
      <w:r w:rsidRPr="41C783F1">
        <w:rPr>
          <w:lang w:val="en-US"/>
        </w:rPr>
        <w:t xml:space="preserve">At </w:t>
      </w:r>
      <w:r w:rsidRPr="41C783F1">
        <w:rPr>
          <w:color w:val="808080" w:themeColor="background1" w:themeShade="80"/>
          <w:lang w:val="en-US"/>
        </w:rPr>
        <w:t xml:space="preserve">[Insert </w:t>
      </w:r>
      <w:r w:rsidRPr="41C783F1" w:rsidR="07BC6A05">
        <w:rPr>
          <w:color w:val="808080" w:themeColor="background1" w:themeShade="80"/>
          <w:lang w:val="en-US"/>
        </w:rPr>
        <w:t>s</w:t>
      </w:r>
      <w:r w:rsidRPr="41C783F1">
        <w:rPr>
          <w:color w:val="808080" w:themeColor="background1" w:themeShade="80"/>
          <w:lang w:val="en-US"/>
        </w:rPr>
        <w:t xml:space="preserve">etting </w:t>
      </w:r>
      <w:r w:rsidRPr="41C783F1" w:rsidR="33869150">
        <w:rPr>
          <w:color w:val="808080" w:themeColor="background1" w:themeShade="80"/>
          <w:lang w:val="en-US"/>
        </w:rPr>
        <w:t>n</w:t>
      </w:r>
      <w:r w:rsidRPr="41C783F1">
        <w:rPr>
          <w:color w:val="808080" w:themeColor="background1" w:themeShade="80"/>
          <w:lang w:val="en-US"/>
        </w:rPr>
        <w:t xml:space="preserve">ame], </w:t>
      </w:r>
      <w:r w:rsidRPr="41C783F1">
        <w:rPr>
          <w:lang w:val="en-US"/>
        </w:rPr>
        <w:t xml:space="preserve">we are continuously working towards a safer and healthier environment in which young people can thrive. We know that living or learning in an environment filled with tobacco smoke can have a negative effect on this. </w:t>
      </w:r>
    </w:p>
    <w:p w:rsidRPr="005541CF" w:rsidR="00902E87" w:rsidP="41C783F1" w:rsidRDefault="00902E87" w14:paraId="3EEA6F3C" w14:textId="77777777">
      <w:pPr>
        <w:spacing w:line="276" w:lineRule="auto"/>
        <w:rPr>
          <w:lang w:val="en-US"/>
        </w:rPr>
      </w:pPr>
    </w:p>
    <w:p w:rsidRPr="005541CF" w:rsidR="00902E87" w:rsidP="41C783F1" w:rsidRDefault="00902E87" w14:paraId="42BA25B1" w14:textId="628258B9">
      <w:pPr>
        <w:spacing w:line="276" w:lineRule="auto"/>
        <w:rPr>
          <w:lang w:val="en-US"/>
        </w:rPr>
      </w:pPr>
      <w:r w:rsidRPr="41C783F1" w:rsidR="00902E87">
        <w:rPr>
          <w:lang w:val="en-US"/>
        </w:rPr>
        <w:t xml:space="preserve">Sadly, young people who grow up in a household where one or more family </w:t>
      </w:r>
      <w:r w:rsidRPr="41C783F1" w:rsidR="00902E87">
        <w:rPr>
          <w:lang w:val="en-US"/>
        </w:rPr>
        <w:t>member smokes</w:t>
      </w:r>
      <w:r w:rsidRPr="41C783F1" w:rsidR="00902E87">
        <w:rPr>
          <w:lang w:val="en-US"/>
        </w:rPr>
        <w:t>, are significantly more likely to become smokers themselves</w:t>
      </w:r>
      <w:r w:rsidRPr="41C783F1">
        <w:rPr>
          <w:rStyle w:val="FootnoteReference"/>
          <w:lang w:val="en-US"/>
        </w:rPr>
        <w:footnoteReference w:id="1"/>
      </w:r>
      <w:r w:rsidRPr="41C783F1" w:rsidR="00902E87">
        <w:rPr>
          <w:lang w:val="en-US"/>
        </w:rPr>
        <w:t xml:space="preserve">, and those who are exposed to secondhand smoke at home are more likely to be absent from </w:t>
      </w:r>
      <w:r w:rsidRPr="41C783F1" w:rsidR="35074F83">
        <w:rPr>
          <w:lang w:val="en-US"/>
        </w:rPr>
        <w:t>college</w:t>
      </w:r>
      <w:r w:rsidRPr="41C783F1">
        <w:rPr>
          <w:rStyle w:val="FootnoteReference"/>
          <w:lang w:val="en-US"/>
        </w:rPr>
        <w:footnoteReference w:id="2"/>
      </w:r>
      <w:r w:rsidRPr="41C783F1" w:rsidR="00902E87">
        <w:rPr>
          <w:lang w:val="en-US"/>
        </w:rPr>
        <w:t>.</w:t>
      </w:r>
    </w:p>
    <w:p w:rsidR="00902E87" w:rsidP="41C783F1" w:rsidRDefault="00902E87" w14:paraId="7A44C96B" w14:textId="77777777">
      <w:pPr>
        <w:spacing w:line="276" w:lineRule="auto"/>
        <w:rPr>
          <w:lang w:val="en-US"/>
        </w:rPr>
      </w:pPr>
    </w:p>
    <w:p w:rsidRPr="005541CF" w:rsidR="00902E87" w:rsidP="41C783F1" w:rsidRDefault="00902E87" w14:paraId="3BF01112" w14:textId="711E7C74">
      <w:pPr>
        <w:spacing w:line="276" w:lineRule="auto"/>
        <w:rPr>
          <w:lang w:val="en-US"/>
        </w:rPr>
      </w:pPr>
      <w:r w:rsidRPr="41C783F1">
        <w:rPr>
          <w:lang w:val="en-US"/>
        </w:rPr>
        <w:t xml:space="preserve">At </w:t>
      </w:r>
      <w:r w:rsidRPr="41C783F1">
        <w:rPr>
          <w:color w:val="808080" w:themeColor="background1" w:themeShade="80"/>
          <w:lang w:val="en-US"/>
        </w:rPr>
        <w:t xml:space="preserve">[Insert </w:t>
      </w:r>
      <w:r w:rsidRPr="41C783F1" w:rsidR="293DFB38">
        <w:rPr>
          <w:color w:val="808080" w:themeColor="background1" w:themeShade="80"/>
          <w:lang w:val="en-US"/>
        </w:rPr>
        <w:t>s</w:t>
      </w:r>
      <w:r w:rsidRPr="41C783F1">
        <w:rPr>
          <w:color w:val="808080" w:themeColor="background1" w:themeShade="80"/>
          <w:lang w:val="en-US"/>
        </w:rPr>
        <w:t xml:space="preserve">etting </w:t>
      </w:r>
      <w:r w:rsidRPr="41C783F1" w:rsidR="1090C83D">
        <w:rPr>
          <w:color w:val="808080" w:themeColor="background1" w:themeShade="80"/>
          <w:lang w:val="en-US"/>
        </w:rPr>
        <w:t>n</w:t>
      </w:r>
      <w:r w:rsidRPr="41C783F1">
        <w:rPr>
          <w:color w:val="808080" w:themeColor="background1" w:themeShade="80"/>
          <w:lang w:val="en-US"/>
        </w:rPr>
        <w:t>ame]</w:t>
      </w:r>
      <w:r w:rsidRPr="41C783F1">
        <w:rPr>
          <w:lang w:val="en-US"/>
        </w:rPr>
        <w:t>,</w:t>
      </w:r>
      <w:r w:rsidRPr="41C783F1">
        <w:rPr>
          <w:color w:val="808080" w:themeColor="background1" w:themeShade="80"/>
          <w:lang w:val="en-US"/>
        </w:rPr>
        <w:t xml:space="preserve"> </w:t>
      </w:r>
      <w:r w:rsidRPr="41C783F1">
        <w:rPr>
          <w:lang w:val="en-US"/>
        </w:rPr>
        <w:t xml:space="preserve">we are implementing changes to help our students stay smokefree and as part of a ‘whole settings’ approach to this, we would like to let parents/carers know about the support that is available </w:t>
      </w:r>
      <w:r w:rsidRPr="41C783F1" w:rsidR="32646BB9">
        <w:rPr>
          <w:lang w:val="en-US"/>
        </w:rPr>
        <w:t>for free</w:t>
      </w:r>
      <w:r w:rsidRPr="41C783F1">
        <w:rPr>
          <w:lang w:val="en-US"/>
        </w:rPr>
        <w:t xml:space="preserve"> locally, to help them quit smoking. </w:t>
      </w:r>
    </w:p>
    <w:p w:rsidRPr="005541CF" w:rsidR="00902E87" w:rsidP="41C783F1" w:rsidRDefault="00902E87" w14:paraId="03CBBB7B" w14:textId="77777777">
      <w:pPr>
        <w:spacing w:line="276" w:lineRule="auto"/>
        <w:rPr>
          <w:lang w:val="en-US"/>
        </w:rPr>
      </w:pPr>
    </w:p>
    <w:p w:rsidRPr="005541CF" w:rsidR="00902E87" w:rsidP="41C783F1" w:rsidRDefault="00902E87" w14:paraId="39E40C4A" w14:textId="4CD8F9F7">
      <w:pPr>
        <w:spacing w:line="276" w:lineRule="auto"/>
        <w:rPr>
          <w:shd w:val="clear" w:color="auto" w:fill="FFFFFF"/>
        </w:rPr>
      </w:pPr>
      <w:r w:rsidRPr="41C783F1" w:rsidR="00902E87">
        <w:rPr>
          <w:lang w:val="en-US"/>
        </w:rPr>
        <w:t xml:space="preserve">Smokefree Hampshire offer a free and confidential service to help you quit smoking. </w:t>
      </w:r>
      <w:r w:rsidRPr="41C783F1" w:rsidR="00902E87">
        <w:rPr>
          <w:shd w:val="clear" w:color="auto" w:fill="FFFFFF"/>
        </w:rPr>
        <w:t>They provide free, expert advice and guidance on quitting smoking, along with access to stop smoking medications such as nicotine replacement therapy</w:t>
      </w:r>
      <w:r w:rsidRPr="41C783F1" w:rsidR="00902E87">
        <w:rPr>
          <w:shd w:val="clear" w:color="auto" w:fill="FFFFFF"/>
        </w:rPr>
        <w:t>. They also offer a vape voucher scheme, should you choose to quit tobacco using an electronic cigarette.  </w:t>
      </w:r>
    </w:p>
    <w:p w:rsidRPr="005541CF" w:rsidR="00902E87" w:rsidP="41C783F1" w:rsidRDefault="00902E87" w14:paraId="7CB84BF8" w14:textId="77777777">
      <w:pPr>
        <w:spacing w:line="276" w:lineRule="auto"/>
        <w:rPr>
          <w:shd w:val="clear" w:color="auto" w:fill="FFFFFF"/>
        </w:rPr>
      </w:pPr>
    </w:p>
    <w:p w:rsidRPr="005541CF" w:rsidR="00902E87" w:rsidP="41C783F1" w:rsidRDefault="00902E87" w14:paraId="4547682C" w14:textId="77777777">
      <w:pPr>
        <w:spacing w:line="276" w:lineRule="auto"/>
        <w:rPr>
          <w:shd w:val="clear" w:color="auto" w:fill="FFFFFF"/>
        </w:rPr>
      </w:pPr>
      <w:r w:rsidRPr="41C783F1">
        <w:rPr>
          <w:shd w:val="clear" w:color="auto" w:fill="FFFFFF"/>
        </w:rPr>
        <w:t xml:space="preserve">With a range of support options, including face to face, telephone and online, they offer a range of flexibility to fit your needs. </w:t>
      </w:r>
    </w:p>
    <w:p w:rsidRPr="005541CF" w:rsidR="00902E87" w:rsidP="41C783F1" w:rsidRDefault="00902E87" w14:paraId="5F743C38" w14:textId="77777777">
      <w:pPr>
        <w:spacing w:line="276" w:lineRule="auto"/>
        <w:rPr>
          <w:shd w:val="clear" w:color="auto" w:fill="FFFFFF"/>
        </w:rPr>
      </w:pPr>
    </w:p>
    <w:p w:rsidRPr="005541CF" w:rsidR="00902E87" w:rsidP="4E7D2832" w:rsidRDefault="00902E87" w14:paraId="77123B35" w14:textId="7CE06DC2">
      <w:pPr>
        <w:spacing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3605447" w:rsidR="00902E87">
        <w:rPr>
          <w:shd w:val="clear" w:color="auto" w:fill="FFFFFF"/>
        </w:rPr>
        <w:t xml:space="preserve">Visit </w:t>
      </w:r>
      <w:hyperlink w:history="1" r:id="R315e6c09f7f64c15">
        <w:r w:rsidRPr="43605447" w:rsidR="00902E87">
          <w:rPr>
            <w:rStyle w:val="Hyperlink"/>
            <w:shd w:val="clear" w:color="auto" w:fill="FFFFFF"/>
          </w:rPr>
          <w:t>www.smokefreehampshire.co.uk</w:t>
        </w:r>
      </w:hyperlink>
      <w:r w:rsidRPr="43605447" w:rsidR="00902E87">
        <w:rPr>
          <w:shd w:val="clear" w:color="auto" w:fill="FFFFFF"/>
        </w:rPr>
        <w:t xml:space="preserve"> for more information</w:t>
      </w:r>
      <w:r w:rsidRPr="43605447" w:rsidR="3D0BFAFC">
        <w:rPr>
          <w:shd w:val="clear" w:color="auto" w:fill="FFFFFF"/>
        </w:rPr>
        <w:t xml:space="preserve"> </w:t>
      </w:r>
      <w:r w:rsidRPr="43605447" w:rsidR="00902E87">
        <w:rPr>
          <w:shd w:val="clear" w:color="auto" w:fill="FFFFFF"/>
        </w:rPr>
        <w:t xml:space="preserve">or call </w:t>
      </w:r>
      <w:r w:rsidRPr="45059760" w:rsidR="00902E87">
        <w:rPr>
          <w:b w:val="1"/>
          <w:bCs w:val="1"/>
          <w:shd w:val="clear" w:color="auto" w:fill="FFFFFF"/>
        </w:rPr>
        <w:t>01264 563 039</w:t>
      </w:r>
      <w:r w:rsidRPr="43605447" w:rsidR="00902E87">
        <w:rPr>
          <w:shd w:val="clear" w:color="auto" w:fill="FFFFFF"/>
        </w:rPr>
        <w:t xml:space="preserve"> or</w:t>
      </w:r>
      <w:r w:rsidRPr="45059760" w:rsidR="00902E87">
        <w:rPr>
          <w:b w:val="1"/>
          <w:bCs w:val="1"/>
          <w:shd w:val="clear" w:color="auto" w:fill="FFFFFF"/>
        </w:rPr>
        <w:t xml:space="preserve"> 0800 772 3</w:t>
      </w:r>
      <w:r w:rsidRPr="45059760" w:rsidR="0D880EFD">
        <w:rPr>
          <w:b w:val="1"/>
          <w:bCs w:val="1"/>
          <w:shd w:val="clear" w:color="auto" w:fill="FFFFFF"/>
        </w:rPr>
        <w:t xml:space="preserve">6</w:t>
      </w:r>
      <w:r w:rsidRPr="45059760" w:rsidR="00902E87">
        <w:rPr>
          <w:b w:val="1"/>
          <w:bCs w:val="1"/>
          <w:shd w:val="clear" w:color="auto" w:fill="FFFFFF"/>
        </w:rPr>
        <w:t xml:space="preserve">49</w:t>
      </w:r>
      <w:r w:rsidRPr="43605447" w:rsidR="3B43F298">
        <w:rPr>
          <w:shd w:val="clear" w:color="auto" w:fill="FFFFFF"/>
        </w:rPr>
        <w:t>.</w:t>
      </w:r>
      <w:r w:rsidRPr="23217458" w:rsidR="4FAB62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text </w:t>
      </w:r>
      <w:r w:rsidRPr="23217458" w:rsidR="4FAB62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QUIT </w:t>
      </w:r>
      <w:r w:rsidRPr="23217458" w:rsidR="4FAB62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23217458" w:rsidR="4FAB62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80011.</w:t>
      </w:r>
    </w:p>
    <w:p w:rsidR="7475F1C3" w:rsidP="7475F1C3" w:rsidRDefault="7475F1C3" w14:paraId="2707F706" w14:textId="4709ACAC">
      <w:pPr>
        <w:spacing w:line="276" w:lineRule="auto"/>
      </w:pPr>
    </w:p>
    <w:p w:rsidR="4A49C9AF" w:rsidP="7475F1C3" w:rsidRDefault="4A49C9AF" w14:paraId="13F1ACAA" w14:textId="008CBEE6">
      <w:pPr>
        <w:spacing w:line="276" w:lineRule="auto"/>
      </w:pPr>
      <w:r w:rsidR="4A49C9AF">
        <w:rPr/>
        <w:t>Yours sincerely</w:t>
      </w:r>
      <w:r w:rsidR="489EA301">
        <w:rPr/>
        <w:t>,</w:t>
      </w:r>
    </w:p>
    <w:p w:rsidR="009E664B" w:rsidP="41C783F1" w:rsidRDefault="009E664B" w14:paraId="11BD18D0" w14:textId="77777777"/>
    <w:sectPr w:rsidR="009E664B" w:rsidSect="00BB44F5">
      <w:headerReference w:type="default" r:id="rId12"/>
      <w:footerReference w:type="default" r:id="rId13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9B6" w:rsidP="007521E0" w:rsidRDefault="002039B6" w14:paraId="096608CB" w14:textId="77777777">
      <w:r>
        <w:separator/>
      </w:r>
    </w:p>
  </w:endnote>
  <w:endnote w:type="continuationSeparator" w:id="0">
    <w:p w:rsidR="002039B6" w:rsidP="007521E0" w:rsidRDefault="002039B6" w14:paraId="0FD36B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9B6" w:rsidP="007521E0" w:rsidRDefault="002039B6" w14:paraId="3A696295" w14:textId="77777777">
      <w:r>
        <w:separator/>
      </w:r>
    </w:p>
  </w:footnote>
  <w:footnote w:type="continuationSeparator" w:id="0">
    <w:p w:rsidR="002039B6" w:rsidP="007521E0" w:rsidRDefault="002039B6" w14:paraId="780A0366" w14:textId="77777777">
      <w:r>
        <w:continuationSeparator/>
      </w:r>
    </w:p>
  </w:footnote>
  <w:footnote w:id="1">
    <w:p w:rsidRPr="007B2E7D" w:rsidR="00902E87" w:rsidP="00902E87" w:rsidRDefault="00902E87" w14:paraId="117654C5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w:history="1" r:id="rId1">
        <w:r>
          <w:rPr>
            <w:rStyle w:val="Hyperlink"/>
          </w:rPr>
          <w:t>Exposure to parental and sibling smoking and the risk of smoking uptake in childhood and adolescence: a systematic review and meta-analysis | Thorax (bmj.com)</w:t>
        </w:r>
      </w:hyperlink>
    </w:p>
  </w:footnote>
  <w:footnote w:id="2">
    <w:p w:rsidR="00902E87" w:rsidP="00902E87" w:rsidRDefault="00902E87" w14:paraId="039ECE6E" w14:textId="77777777">
      <w:pPr>
        <w:pStyle w:val="FootnoteText"/>
      </w:pPr>
      <w:r>
        <w:rPr>
          <w:rStyle w:val="FootnoteReference"/>
        </w:rPr>
        <w:footnoteRef/>
      </w:r>
      <w:r>
        <w:t xml:space="preserve"> 50 Levy DE, Winickoff JP, Rigotti NA. School Absenteeism Among Children Living With Smokers. Pediatrics. 2011;128(4):650-6</w:t>
      </w:r>
    </w:p>
    <w:p w:rsidRPr="009207F7" w:rsidR="00902E87" w:rsidP="00902E87" w:rsidRDefault="00902E87" w14:paraId="7E6202A9" w14:textId="3DA9B23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960DC" w:rsidRDefault="004E181F" w14:paraId="2C00D500" w14:textId="340F76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3F9271E4">
              <wp:simplePos x="0" y="0"/>
              <wp:positionH relativeFrom="column">
                <wp:posOffset>66675</wp:posOffset>
              </wp:positionH>
              <wp:positionV relativeFrom="paragraph">
                <wp:posOffset>-1160780</wp:posOffset>
              </wp:positionV>
              <wp:extent cx="4648200" cy="914400"/>
              <wp:effectExtent l="0" t="0" r="0" b="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4E181F" w14:paraId="58F4133B" w14:textId="52F90BA0"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Communicating with parents to help them quit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.25pt;margin-top:-91.4pt;width:36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">
              <v:textbox inset="0,0,0,0">
                <w:txbxContent>
                  <w:p w:rsidR="00BB44F5" w:rsidRDefault="004E181F" w14:paraId="58F4133B" w14:textId="52F90BA0"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>Communicating with parents to help them quit</w:t>
                    </w:r>
                  </w:p>
                </w:txbxContent>
              </v:textbox>
            </v:shape>
          </w:pict>
        </mc:Fallback>
      </mc:AlternateContent>
    </w:r>
    <w:r w:rsidR="001266B3">
      <w:rPr>
        <w:noProof/>
      </w:rPr>
      <w:drawing>
        <wp:anchor distT="0" distB="0" distL="114300" distR="114300" simplePos="0" relativeHeight="251663360" behindDoc="1" locked="0" layoutInCell="1" allowOverlap="1" wp14:anchorId="00148FAD" wp14:editId="7F9D3C87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B3D22"/>
    <w:rsid w:val="000F0EEC"/>
    <w:rsid w:val="000F33CD"/>
    <w:rsid w:val="00112E5D"/>
    <w:rsid w:val="001266B3"/>
    <w:rsid w:val="00181E7F"/>
    <w:rsid w:val="001909C7"/>
    <w:rsid w:val="001A54DE"/>
    <w:rsid w:val="001B5148"/>
    <w:rsid w:val="001D4433"/>
    <w:rsid w:val="001F3830"/>
    <w:rsid w:val="002039B6"/>
    <w:rsid w:val="00203B31"/>
    <w:rsid w:val="002144C6"/>
    <w:rsid w:val="002219C9"/>
    <w:rsid w:val="00277941"/>
    <w:rsid w:val="002945F7"/>
    <w:rsid w:val="00344265"/>
    <w:rsid w:val="003572EB"/>
    <w:rsid w:val="00364F6B"/>
    <w:rsid w:val="003C65FE"/>
    <w:rsid w:val="003E3E32"/>
    <w:rsid w:val="003F5AEA"/>
    <w:rsid w:val="003F7905"/>
    <w:rsid w:val="00462A76"/>
    <w:rsid w:val="004846BA"/>
    <w:rsid w:val="00494E0D"/>
    <w:rsid w:val="004B6B03"/>
    <w:rsid w:val="004E181F"/>
    <w:rsid w:val="005960DC"/>
    <w:rsid w:val="005A7366"/>
    <w:rsid w:val="005B06F5"/>
    <w:rsid w:val="006278C5"/>
    <w:rsid w:val="006642EB"/>
    <w:rsid w:val="006706E7"/>
    <w:rsid w:val="00687CD9"/>
    <w:rsid w:val="006E4E82"/>
    <w:rsid w:val="00733AF3"/>
    <w:rsid w:val="007521E0"/>
    <w:rsid w:val="007945A1"/>
    <w:rsid w:val="007B0C04"/>
    <w:rsid w:val="00807652"/>
    <w:rsid w:val="00812AF2"/>
    <w:rsid w:val="00862710"/>
    <w:rsid w:val="008C25B0"/>
    <w:rsid w:val="00902E87"/>
    <w:rsid w:val="00906F62"/>
    <w:rsid w:val="009172D1"/>
    <w:rsid w:val="009358EC"/>
    <w:rsid w:val="009A3A41"/>
    <w:rsid w:val="009B04E2"/>
    <w:rsid w:val="009C3443"/>
    <w:rsid w:val="009C35F4"/>
    <w:rsid w:val="009E664B"/>
    <w:rsid w:val="00A151CF"/>
    <w:rsid w:val="00A645F0"/>
    <w:rsid w:val="00A777D7"/>
    <w:rsid w:val="00A900FF"/>
    <w:rsid w:val="00A97033"/>
    <w:rsid w:val="00AC5DBA"/>
    <w:rsid w:val="00AF4FF8"/>
    <w:rsid w:val="00B124F9"/>
    <w:rsid w:val="00B3550E"/>
    <w:rsid w:val="00B43686"/>
    <w:rsid w:val="00B46DE7"/>
    <w:rsid w:val="00B509FB"/>
    <w:rsid w:val="00BB41C3"/>
    <w:rsid w:val="00BB44F5"/>
    <w:rsid w:val="00BF14DF"/>
    <w:rsid w:val="00C17D29"/>
    <w:rsid w:val="00C54290"/>
    <w:rsid w:val="00CB1524"/>
    <w:rsid w:val="00D11689"/>
    <w:rsid w:val="00D76501"/>
    <w:rsid w:val="00D92A04"/>
    <w:rsid w:val="00DA5532"/>
    <w:rsid w:val="00DB32B2"/>
    <w:rsid w:val="00DD5120"/>
    <w:rsid w:val="00DD5A14"/>
    <w:rsid w:val="00DF0068"/>
    <w:rsid w:val="00DF6E4D"/>
    <w:rsid w:val="00E07FEC"/>
    <w:rsid w:val="00E14779"/>
    <w:rsid w:val="00E33330"/>
    <w:rsid w:val="00E56F54"/>
    <w:rsid w:val="00E61578"/>
    <w:rsid w:val="00E71DC4"/>
    <w:rsid w:val="00E85350"/>
    <w:rsid w:val="00E9224B"/>
    <w:rsid w:val="00ED1EAA"/>
    <w:rsid w:val="00EF14DF"/>
    <w:rsid w:val="00F035F8"/>
    <w:rsid w:val="00F03E4A"/>
    <w:rsid w:val="00F16BB6"/>
    <w:rsid w:val="00F23C12"/>
    <w:rsid w:val="00F41549"/>
    <w:rsid w:val="00F4559F"/>
    <w:rsid w:val="00F51A64"/>
    <w:rsid w:val="00F761A6"/>
    <w:rsid w:val="05EBE816"/>
    <w:rsid w:val="072ADFB4"/>
    <w:rsid w:val="07BC6A05"/>
    <w:rsid w:val="0D880EFD"/>
    <w:rsid w:val="1090C83D"/>
    <w:rsid w:val="12C3A49A"/>
    <w:rsid w:val="132878BF"/>
    <w:rsid w:val="23217458"/>
    <w:rsid w:val="2432DBC7"/>
    <w:rsid w:val="293DFB38"/>
    <w:rsid w:val="2BB75467"/>
    <w:rsid w:val="32646BB9"/>
    <w:rsid w:val="33869150"/>
    <w:rsid w:val="35074F83"/>
    <w:rsid w:val="3B43F298"/>
    <w:rsid w:val="3D0BFAFC"/>
    <w:rsid w:val="41C783F1"/>
    <w:rsid w:val="42BFEB74"/>
    <w:rsid w:val="43605447"/>
    <w:rsid w:val="45059760"/>
    <w:rsid w:val="489EA301"/>
    <w:rsid w:val="4A49C9AF"/>
    <w:rsid w:val="4E7D2832"/>
    <w:rsid w:val="4FAB62C3"/>
    <w:rsid w:val="7475F1C3"/>
    <w:rsid w:val="76D41EDF"/>
    <w:rsid w:val="79A93856"/>
    <w:rsid w:val="7A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paragraph" w:styleId="FootnoteText">
    <w:name w:val="footnote text"/>
    <w:basedOn w:val="Normal"/>
    <w:link w:val="FootnoteTextChar"/>
    <w:uiPriority w:val="99"/>
    <w:semiHidden/>
    <w:unhideWhenUsed/>
    <w:rsid w:val="00902E8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02E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E87"/>
    <w:rPr>
      <w:vertAlign w:val="superscript"/>
    </w:rPr>
  </w:style>
  <w:style w:type="paragraph" w:styleId="Revision">
    <w:name w:val="Revision"/>
    <w:hidden/>
    <w:uiPriority w:val="99"/>
    <w:semiHidden/>
    <w:rsid w:val="00D9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smokefreehampshire.co.uk" TargetMode="External" Id="R315e6c09f7f64c15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horax.bmj.com/content/66/10/8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CMADOCID-622055444-95046</_dlc_DocId>
    <_dlc_DocIdUrl xmlns="94a50df7-253c-4c60-8332-2ed5ae23abd5">
      <Url>https://hants.sharepoint.com/sites/CMA/_layouts/15/DocIdRedir.aspx?ID=CMADOCID-622055444-95046</Url>
      <Description>CMADOCID-622055444-95046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771579-86FA-4FC5-9B46-A6DC547C614E}"/>
</file>

<file path=customXml/itemProps3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4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Lilly Stevens</dc:creator>
  <keywords/>
  <dc:description/>
  <lastModifiedBy>Kitcher, Matthew</lastModifiedBy>
  <revision>9</revision>
  <dcterms:created xsi:type="dcterms:W3CDTF">2025-02-10T17:19:00.0000000Z</dcterms:created>
  <dcterms:modified xsi:type="dcterms:W3CDTF">2025-07-09T15:28:01.1160981Z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f763ed64-1805-4bd4-88a1-887f289bc8c8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