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4B2A" w14:textId="7B34E454" w:rsidR="00457DFB" w:rsidRPr="00457DFB" w:rsidRDefault="00E01F13" w:rsidP="00457DFB">
      <w:pPr>
        <w:pageBreakBefore/>
        <w:widowControl w:val="0"/>
        <w:tabs>
          <w:tab w:val="right" w:pos="9498"/>
        </w:tabs>
        <w:spacing w:after="240" w:line="288" w:lineRule="auto"/>
        <w:rPr>
          <w:rFonts w:ascii="Arial" w:eastAsia="Times New Roman" w:hAnsi="Arial" w:cs="Times New Roman"/>
          <w:noProof/>
          <w:color w:val="0D0D0D"/>
          <w:kern w:val="0"/>
          <w:sz w:val="24"/>
          <w:szCs w:val="24"/>
          <w:lang w:eastAsia="en-GB"/>
          <w14:ligatures w14:val="none"/>
        </w:rPr>
      </w:pPr>
      <w:r>
        <w:rPr>
          <w:rFonts w:cs="Arial"/>
          <w:bCs/>
          <w:noProof/>
          <w:szCs w:val="24"/>
        </w:rPr>
        <w:drawing>
          <wp:anchor distT="0" distB="0" distL="114300" distR="114300" simplePos="0" relativeHeight="251658240" behindDoc="1" locked="0" layoutInCell="1" allowOverlap="1" wp14:anchorId="085F0ADB" wp14:editId="67823F83">
            <wp:simplePos x="0" y="0"/>
            <wp:positionH relativeFrom="margin">
              <wp:align>right</wp:align>
            </wp:positionH>
            <wp:positionV relativeFrom="paragraph">
              <wp:posOffset>0</wp:posOffset>
            </wp:positionV>
            <wp:extent cx="3217545" cy="844550"/>
            <wp:effectExtent l="0" t="0" r="1905" b="0"/>
            <wp:wrapTight wrapText="bothSides">
              <wp:wrapPolygon edited="0">
                <wp:start x="512" y="0"/>
                <wp:lineTo x="0" y="0"/>
                <wp:lineTo x="0" y="19976"/>
                <wp:lineTo x="2558" y="20950"/>
                <wp:lineTo x="11638" y="20950"/>
                <wp:lineTo x="12405" y="20950"/>
                <wp:lineTo x="21485" y="19976"/>
                <wp:lineTo x="21485" y="8770"/>
                <wp:lineTo x="20973" y="7795"/>
                <wp:lineTo x="21485" y="6821"/>
                <wp:lineTo x="21485" y="487"/>
                <wp:lineTo x="16753" y="0"/>
                <wp:lineTo x="512" y="0"/>
              </wp:wrapPolygon>
            </wp:wrapTight>
            <wp:docPr id="1510419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19520" name="Picture 1510419520"/>
                    <pic:cNvPicPr/>
                  </pic:nvPicPr>
                  <pic:blipFill>
                    <a:blip r:embed="rId12">
                      <a:extLst>
                        <a:ext uri="{28A0092B-C50C-407E-A947-70E740481C1C}">
                          <a14:useLocalDpi xmlns:a14="http://schemas.microsoft.com/office/drawing/2010/main" val="0"/>
                        </a:ext>
                      </a:extLst>
                    </a:blip>
                    <a:stretch>
                      <a:fillRect/>
                    </a:stretch>
                  </pic:blipFill>
                  <pic:spPr>
                    <a:xfrm>
                      <a:off x="0" y="0"/>
                      <a:ext cx="3217545" cy="844550"/>
                    </a:xfrm>
                    <a:prstGeom prst="rect">
                      <a:avLst/>
                    </a:prstGeom>
                  </pic:spPr>
                </pic:pic>
              </a:graphicData>
            </a:graphic>
            <wp14:sizeRelH relativeFrom="margin">
              <wp14:pctWidth>0</wp14:pctWidth>
            </wp14:sizeRelH>
            <wp14:sizeRelV relativeFrom="margin">
              <wp14:pctHeight>0</wp14:pctHeight>
            </wp14:sizeRelV>
          </wp:anchor>
        </w:drawing>
      </w:r>
      <w:r w:rsidR="00457DFB" w:rsidRPr="00457DFB">
        <w:rPr>
          <w:rFonts w:ascii="Arial" w:eastAsia="Times New Roman" w:hAnsi="Arial" w:cs="Times New Roman"/>
          <w:noProof/>
          <w:color w:val="0D0D0D"/>
          <w:kern w:val="0"/>
          <w:sz w:val="24"/>
          <w:szCs w:val="24"/>
          <w:lang w:eastAsia="en-GB"/>
          <w14:ligatures w14:val="none"/>
        </w:rPr>
        <w:drawing>
          <wp:inline distT="0" distB="0" distL="0" distR="0" wp14:anchorId="65A2F6D2" wp14:editId="35558A41">
            <wp:extent cx="1419225" cy="828675"/>
            <wp:effectExtent l="0" t="0" r="9525" b="9525"/>
            <wp:docPr id="279805879" name="Graphic 4"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05879" name="Graphic 4" descr="Department for Education logo"/>
                    <pic:cNvPicPr/>
                  </pic:nvPicPr>
                  <pic:blipFill>
                    <a:blip r:embed="rId13">
                      <a:extLst>
                        <a:ext uri="{96DAC541-7B7A-43D3-8B79-37D633B846F1}">
                          <asvg:svgBlip xmlns:asvg="http://schemas.microsoft.com/office/drawing/2016/SVG/main" r:embed="rId14"/>
                        </a:ext>
                      </a:extLst>
                    </a:blip>
                    <a:stretch>
                      <a:fillRect/>
                    </a:stretch>
                  </pic:blipFill>
                  <pic:spPr>
                    <a:xfrm>
                      <a:off x="0" y="0"/>
                      <a:ext cx="1419225" cy="828675"/>
                    </a:xfrm>
                    <a:prstGeom prst="rect">
                      <a:avLst/>
                    </a:prstGeom>
                  </pic:spPr>
                </pic:pic>
              </a:graphicData>
            </a:graphic>
          </wp:inline>
        </w:drawing>
      </w:r>
    </w:p>
    <w:p w14:paraId="634C6C7D" w14:textId="77777777" w:rsidR="00457DFB" w:rsidRDefault="00457DFB" w:rsidP="00457DFB">
      <w:pPr>
        <w:spacing w:before="360" w:after="240" w:line="240" w:lineRule="auto"/>
        <w:outlineLvl w:val="0"/>
        <w:rPr>
          <w:rFonts w:ascii="Arial" w:eastAsia="Times New Roman" w:hAnsi="Arial" w:cs="Arial"/>
          <w:b/>
          <w:bCs/>
          <w:color w:val="104F75"/>
          <w:kern w:val="0"/>
          <w:sz w:val="36"/>
          <w:szCs w:val="24"/>
          <w:lang w:eastAsia="en-GB"/>
          <w14:ligatures w14:val="none"/>
        </w:rPr>
      </w:pPr>
      <w:r w:rsidRPr="00457DFB">
        <w:rPr>
          <w:rFonts w:ascii="Arial" w:eastAsia="Times New Roman" w:hAnsi="Arial" w:cs="Arial"/>
          <w:b/>
          <w:bCs/>
          <w:color w:val="104F75"/>
          <w:kern w:val="0"/>
          <w:sz w:val="36"/>
          <w:szCs w:val="24"/>
          <w:lang w:eastAsia="en-GB"/>
          <w14:ligatures w14:val="none"/>
        </w:rPr>
        <w:t>Free childcare entitlements parental declaration form</w:t>
      </w:r>
    </w:p>
    <w:p w14:paraId="42A77065" w14:textId="2C8FBDEA" w:rsidR="00DB4E04" w:rsidRPr="00375E00" w:rsidRDefault="00DB4E04" w:rsidP="00457DFB">
      <w:pPr>
        <w:spacing w:before="360" w:after="240" w:line="240" w:lineRule="auto"/>
        <w:outlineLvl w:val="0"/>
        <w:rPr>
          <w:rFonts w:ascii="Arial" w:eastAsia="Times New Roman" w:hAnsi="Arial" w:cs="Arial"/>
          <w:b/>
          <w:color w:val="104F75"/>
          <w:kern w:val="0"/>
          <w:lang w:eastAsia="en-GB"/>
          <w14:ligatures w14:val="none"/>
        </w:rPr>
      </w:pPr>
      <w:r w:rsidRPr="00375E00">
        <w:rPr>
          <w:rFonts w:ascii="Arial" w:eastAsia="Times New Roman" w:hAnsi="Arial" w:cs="Arial"/>
          <w:bCs/>
          <w:kern w:val="0"/>
          <w:lang w:eastAsia="en-GB"/>
          <w14:ligatures w14:val="none"/>
        </w:rPr>
        <w:t>This form is a declaration of what entitlements you will be taking up, and what optional extras you have agreed to pay your provider. It is important that this form is kept up to date and accurate. If you wish to increase or reduce your hours, change what days your child attends, change what optional extras you purchase, or your circumstances mean that the entitlement(s) you are using changes, then you should speak to your provider about updating this form. Your provider may have additional terms and conditions alongside this document. Speak to your provider for more information.</w:t>
      </w:r>
    </w:p>
    <w:p w14:paraId="237C81E2" w14:textId="376F05F4" w:rsidR="00DB4E04" w:rsidRPr="00DB4E04"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1: Your child’s details</w:t>
      </w:r>
      <w:r w:rsidR="00C87219">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2905"/>
        <w:gridCol w:w="2906"/>
      </w:tblGrid>
      <w:tr w:rsidR="00457DFB" w:rsidRPr="00457DFB" w14:paraId="3BF64F70" w14:textId="77777777" w:rsidTr="001E2C93">
        <w:trPr>
          <w:trHeight w:val="402"/>
        </w:trPr>
        <w:tc>
          <w:tcPr>
            <w:tcW w:w="4821" w:type="dxa"/>
          </w:tcPr>
          <w:p w14:paraId="1D2AED42" w14:textId="77777777" w:rsidR="00457DFB" w:rsidRPr="00457DFB" w:rsidRDefault="00457DFB" w:rsidP="00457DFB">
            <w:pPr>
              <w:rPr>
                <w:rFonts w:cs="Arial"/>
                <w:b/>
                <w:szCs w:val="24"/>
              </w:rPr>
            </w:pPr>
            <w:r w:rsidRPr="00457DFB">
              <w:rPr>
                <w:rFonts w:cs="Arial"/>
                <w:b/>
                <w:szCs w:val="24"/>
              </w:rPr>
              <w:t>Child’s Surname(s):</w:t>
            </w:r>
          </w:p>
        </w:tc>
        <w:tc>
          <w:tcPr>
            <w:tcW w:w="5811" w:type="dxa"/>
            <w:gridSpan w:val="2"/>
          </w:tcPr>
          <w:p w14:paraId="12DCCECD" w14:textId="77777777" w:rsidR="00457DFB" w:rsidRPr="00457DFB" w:rsidRDefault="00457DFB" w:rsidP="00457DFB">
            <w:pPr>
              <w:rPr>
                <w:rFonts w:cs="Arial"/>
                <w:szCs w:val="24"/>
              </w:rPr>
            </w:pPr>
          </w:p>
        </w:tc>
      </w:tr>
      <w:tr w:rsidR="00457DFB" w:rsidRPr="00457DFB" w14:paraId="7673C1EB" w14:textId="77777777" w:rsidTr="001E2C93">
        <w:trPr>
          <w:trHeight w:val="409"/>
        </w:trPr>
        <w:tc>
          <w:tcPr>
            <w:tcW w:w="4821" w:type="dxa"/>
          </w:tcPr>
          <w:p w14:paraId="735241AB" w14:textId="77777777" w:rsidR="00457DFB" w:rsidRPr="00457DFB" w:rsidRDefault="00457DFB" w:rsidP="00457DFB">
            <w:pPr>
              <w:rPr>
                <w:rFonts w:cs="Arial"/>
                <w:b/>
                <w:szCs w:val="24"/>
              </w:rPr>
            </w:pPr>
            <w:r w:rsidRPr="00457DFB">
              <w:rPr>
                <w:rFonts w:cs="Arial"/>
                <w:b/>
                <w:szCs w:val="24"/>
              </w:rPr>
              <w:t>Child Forename(s):</w:t>
            </w:r>
          </w:p>
        </w:tc>
        <w:tc>
          <w:tcPr>
            <w:tcW w:w="5811" w:type="dxa"/>
            <w:gridSpan w:val="2"/>
          </w:tcPr>
          <w:p w14:paraId="35AE2FFD" w14:textId="77777777" w:rsidR="00457DFB" w:rsidRPr="00457DFB" w:rsidRDefault="00457DFB" w:rsidP="00457DFB">
            <w:pPr>
              <w:rPr>
                <w:rFonts w:cs="Arial"/>
                <w:szCs w:val="24"/>
              </w:rPr>
            </w:pPr>
          </w:p>
        </w:tc>
      </w:tr>
      <w:tr w:rsidR="00457DFB" w:rsidRPr="00457DFB" w14:paraId="119754FC" w14:textId="77777777" w:rsidTr="001E2C93">
        <w:tc>
          <w:tcPr>
            <w:tcW w:w="4821" w:type="dxa"/>
          </w:tcPr>
          <w:p w14:paraId="51E33960" w14:textId="77777777" w:rsidR="00457DFB" w:rsidRPr="00457DFB" w:rsidRDefault="00457DFB" w:rsidP="00457DFB">
            <w:pPr>
              <w:rPr>
                <w:rFonts w:cs="Arial"/>
                <w:b/>
                <w:szCs w:val="24"/>
              </w:rPr>
            </w:pPr>
            <w:r w:rsidRPr="00457DFB">
              <w:rPr>
                <w:rFonts w:cs="Arial"/>
                <w:b/>
                <w:szCs w:val="24"/>
              </w:rPr>
              <w:t>Name by which the child is known (if different from above):</w:t>
            </w:r>
          </w:p>
        </w:tc>
        <w:tc>
          <w:tcPr>
            <w:tcW w:w="5811" w:type="dxa"/>
            <w:gridSpan w:val="2"/>
          </w:tcPr>
          <w:p w14:paraId="151CEC06" w14:textId="77777777" w:rsidR="00457DFB" w:rsidRPr="00457DFB" w:rsidRDefault="00457DFB" w:rsidP="00457DFB">
            <w:pPr>
              <w:rPr>
                <w:rFonts w:cs="Arial"/>
                <w:szCs w:val="24"/>
              </w:rPr>
            </w:pPr>
          </w:p>
        </w:tc>
      </w:tr>
      <w:tr w:rsidR="00457DFB" w:rsidRPr="00457DFB" w14:paraId="44D6560E" w14:textId="77777777" w:rsidTr="001E2C93">
        <w:tc>
          <w:tcPr>
            <w:tcW w:w="4821" w:type="dxa"/>
          </w:tcPr>
          <w:p w14:paraId="75A400DD" w14:textId="04240E88" w:rsidR="00457DFB" w:rsidRPr="00457DFB" w:rsidRDefault="00457DFB" w:rsidP="00457DFB">
            <w:pPr>
              <w:rPr>
                <w:rFonts w:cs="Arial"/>
                <w:b/>
                <w:szCs w:val="24"/>
              </w:rPr>
            </w:pPr>
            <w:r w:rsidRPr="00457DFB">
              <w:rPr>
                <w:rFonts w:cs="Arial"/>
                <w:b/>
                <w:szCs w:val="24"/>
              </w:rPr>
              <w:t xml:space="preserve">Date of Birth: </w:t>
            </w:r>
            <w:r w:rsidRPr="00457DFB">
              <w:rPr>
                <w:rFonts w:cs="Arial"/>
                <w:bCs/>
                <w:szCs w:val="24"/>
              </w:rPr>
              <w:t>You will need to show your childcare provider evidence of your child’s date of birth.</w:t>
            </w:r>
          </w:p>
        </w:tc>
        <w:tc>
          <w:tcPr>
            <w:tcW w:w="5811" w:type="dxa"/>
            <w:gridSpan w:val="2"/>
          </w:tcPr>
          <w:p w14:paraId="2FC21CC4" w14:textId="77777777" w:rsidR="00457DFB" w:rsidRPr="00457DFB" w:rsidRDefault="00457DFB" w:rsidP="00457DFB">
            <w:pPr>
              <w:rPr>
                <w:rFonts w:cs="Arial"/>
                <w:szCs w:val="24"/>
              </w:rPr>
            </w:pPr>
          </w:p>
        </w:tc>
      </w:tr>
      <w:tr w:rsidR="00457DFB" w:rsidRPr="00457DFB" w14:paraId="65C02456" w14:textId="77777777" w:rsidTr="001E2C93">
        <w:trPr>
          <w:trHeight w:val="405"/>
        </w:trPr>
        <w:tc>
          <w:tcPr>
            <w:tcW w:w="4821" w:type="dxa"/>
          </w:tcPr>
          <w:p w14:paraId="6DB04288" w14:textId="2BDC45C6" w:rsidR="00457DFB" w:rsidRPr="00457DFB" w:rsidRDefault="00665CCE" w:rsidP="00457DFB">
            <w:pPr>
              <w:rPr>
                <w:rFonts w:cs="Arial"/>
                <w:b/>
                <w:szCs w:val="24"/>
              </w:rPr>
            </w:pPr>
            <w:r>
              <w:rPr>
                <w:rFonts w:cs="Arial"/>
                <w:b/>
                <w:szCs w:val="24"/>
              </w:rPr>
              <w:t>Gender</w:t>
            </w:r>
            <w:r w:rsidR="00457DFB" w:rsidRPr="00457DFB">
              <w:rPr>
                <w:rFonts w:cs="Arial"/>
                <w:b/>
                <w:szCs w:val="24"/>
              </w:rPr>
              <w:t>:</w:t>
            </w:r>
          </w:p>
        </w:tc>
        <w:tc>
          <w:tcPr>
            <w:tcW w:w="5811" w:type="dxa"/>
            <w:gridSpan w:val="2"/>
          </w:tcPr>
          <w:p w14:paraId="1DF54761" w14:textId="77777777" w:rsidR="00457DFB" w:rsidRPr="00457DFB" w:rsidRDefault="00457DFB" w:rsidP="00457DFB">
            <w:pPr>
              <w:rPr>
                <w:rFonts w:cs="Arial"/>
                <w:szCs w:val="24"/>
              </w:rPr>
            </w:pPr>
          </w:p>
        </w:tc>
      </w:tr>
      <w:tr w:rsidR="00457DFB" w:rsidRPr="00457DFB" w14:paraId="34A907A2" w14:textId="77777777" w:rsidTr="001E2C93">
        <w:trPr>
          <w:trHeight w:val="1232"/>
        </w:trPr>
        <w:tc>
          <w:tcPr>
            <w:tcW w:w="4821" w:type="dxa"/>
          </w:tcPr>
          <w:p w14:paraId="173ED7C1" w14:textId="77777777" w:rsidR="00457DFB" w:rsidRPr="00457DFB" w:rsidRDefault="00457DFB" w:rsidP="00457DFB">
            <w:pPr>
              <w:rPr>
                <w:rFonts w:cs="Arial"/>
                <w:b/>
                <w:szCs w:val="24"/>
              </w:rPr>
            </w:pPr>
            <w:r w:rsidRPr="00457DFB">
              <w:rPr>
                <w:rFonts w:cs="Arial"/>
                <w:b/>
                <w:szCs w:val="24"/>
              </w:rPr>
              <w:t>Address:</w:t>
            </w:r>
          </w:p>
        </w:tc>
        <w:tc>
          <w:tcPr>
            <w:tcW w:w="5811" w:type="dxa"/>
            <w:gridSpan w:val="2"/>
          </w:tcPr>
          <w:p w14:paraId="60E7B8CA" w14:textId="77777777" w:rsidR="00457DFB" w:rsidRPr="00457DFB" w:rsidRDefault="00457DFB" w:rsidP="00457DFB">
            <w:pPr>
              <w:rPr>
                <w:rFonts w:cs="Arial"/>
                <w:szCs w:val="24"/>
              </w:rPr>
            </w:pPr>
          </w:p>
        </w:tc>
      </w:tr>
      <w:tr w:rsidR="00665CCE" w:rsidRPr="00457DFB" w14:paraId="2FBD4C5A" w14:textId="77777777" w:rsidTr="001E2C93">
        <w:trPr>
          <w:trHeight w:val="271"/>
        </w:trPr>
        <w:tc>
          <w:tcPr>
            <w:tcW w:w="4821" w:type="dxa"/>
          </w:tcPr>
          <w:p w14:paraId="346A9204" w14:textId="52C3ADCE" w:rsidR="00665CCE" w:rsidRPr="00457DFB" w:rsidRDefault="00665CCE" w:rsidP="00457DFB">
            <w:pPr>
              <w:rPr>
                <w:rFonts w:cs="Arial"/>
                <w:b/>
                <w:szCs w:val="24"/>
              </w:rPr>
            </w:pPr>
            <w:r w:rsidRPr="0067328E">
              <w:rPr>
                <w:rFonts w:cs="Arial"/>
                <w:b/>
                <w:bCs/>
              </w:rPr>
              <w:t>First Language</w:t>
            </w:r>
            <w:r>
              <w:rPr>
                <w:rFonts w:cs="Arial"/>
                <w:b/>
                <w:bCs/>
              </w:rPr>
              <w:t>:</w:t>
            </w:r>
          </w:p>
        </w:tc>
        <w:tc>
          <w:tcPr>
            <w:tcW w:w="5811" w:type="dxa"/>
            <w:gridSpan w:val="2"/>
          </w:tcPr>
          <w:p w14:paraId="77707173" w14:textId="77777777" w:rsidR="00665CCE" w:rsidRPr="00457DFB" w:rsidRDefault="00665CCE" w:rsidP="00457DFB">
            <w:pPr>
              <w:rPr>
                <w:rFonts w:cs="Arial"/>
                <w:szCs w:val="24"/>
              </w:rPr>
            </w:pPr>
          </w:p>
        </w:tc>
      </w:tr>
      <w:tr w:rsidR="00FA0823" w:rsidRPr="00457DFB" w14:paraId="20C49C2B" w14:textId="77777777" w:rsidTr="001E2C93">
        <w:trPr>
          <w:trHeight w:val="978"/>
        </w:trPr>
        <w:tc>
          <w:tcPr>
            <w:tcW w:w="4821" w:type="dxa"/>
          </w:tcPr>
          <w:p w14:paraId="1B56D22C" w14:textId="77777777" w:rsidR="00FA0823" w:rsidRPr="0067328E" w:rsidRDefault="00FA0823" w:rsidP="00665CCE">
            <w:pPr>
              <w:rPr>
                <w:rFonts w:cs="Arial"/>
                <w:b/>
                <w:bCs/>
              </w:rPr>
            </w:pPr>
            <w:r w:rsidRPr="0067328E">
              <w:rPr>
                <w:rFonts w:cs="Arial"/>
                <w:b/>
                <w:bCs/>
              </w:rPr>
              <w:t>Ethnicity</w:t>
            </w:r>
          </w:p>
          <w:p w14:paraId="252ED9A1" w14:textId="6CC99528" w:rsidR="00FA0823" w:rsidRPr="00457DFB" w:rsidRDefault="00FA0823" w:rsidP="00665CCE">
            <w:pPr>
              <w:rPr>
                <w:rFonts w:cs="Arial"/>
                <w:b/>
                <w:szCs w:val="24"/>
              </w:rPr>
            </w:pPr>
            <w:r w:rsidRPr="0067328E">
              <w:rPr>
                <w:rFonts w:cs="Arial"/>
                <w:i/>
                <w:iCs/>
              </w:rPr>
              <w:t>(select one)</w:t>
            </w:r>
          </w:p>
        </w:tc>
        <w:tc>
          <w:tcPr>
            <w:tcW w:w="2905" w:type="dxa"/>
          </w:tcPr>
          <w:p w14:paraId="6908B20A"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912530413"/>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WBRI (White British)</w:t>
            </w:r>
            <w:r w:rsidR="00FA0823" w:rsidRPr="0067328E">
              <w:rPr>
                <w:rFonts w:cs="Arial"/>
                <w:b/>
                <w:bCs/>
                <w:bdr w:val="single" w:sz="8" w:space="0" w:color="auto"/>
                <w:shd w:val="clear" w:color="auto" w:fill="D9D9D9" w:themeFill="background1" w:themeFillShade="D9"/>
              </w:rPr>
              <w:t xml:space="preserve">   </w:t>
            </w:r>
          </w:p>
          <w:p w14:paraId="0DA32AAA" w14:textId="77777777" w:rsidR="00FA0823" w:rsidRPr="0067328E" w:rsidRDefault="00FA0823" w:rsidP="00FA0823">
            <w:pPr>
              <w:rPr>
                <w:rFonts w:cs="Arial"/>
                <w:bdr w:val="single" w:sz="8" w:space="0" w:color="auto"/>
                <w:shd w:val="clear" w:color="auto" w:fill="D9D9D9" w:themeFill="background1" w:themeFillShade="D9"/>
              </w:rPr>
            </w:pPr>
          </w:p>
          <w:p w14:paraId="47A866FE"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529644145"/>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ABAN (Bangladeshi)</w:t>
            </w:r>
            <w:r w:rsidR="00FA0823" w:rsidRPr="0067328E">
              <w:rPr>
                <w:rFonts w:cs="Arial"/>
                <w:b/>
                <w:bCs/>
                <w:bdr w:val="single" w:sz="8" w:space="0" w:color="auto"/>
                <w:shd w:val="clear" w:color="auto" w:fill="D9D9D9" w:themeFill="background1" w:themeFillShade="D9"/>
              </w:rPr>
              <w:t xml:space="preserve">   </w:t>
            </w:r>
          </w:p>
          <w:p w14:paraId="2283F0B2" w14:textId="77777777" w:rsidR="00FA0823" w:rsidRPr="0067328E" w:rsidRDefault="00FA0823" w:rsidP="00FA0823">
            <w:pPr>
              <w:rPr>
                <w:rFonts w:cs="Arial"/>
                <w:bdr w:val="single" w:sz="8" w:space="0" w:color="auto"/>
                <w:shd w:val="clear" w:color="auto" w:fill="D9D9D9" w:themeFill="background1" w:themeFillShade="D9"/>
              </w:rPr>
            </w:pPr>
          </w:p>
          <w:p w14:paraId="3AB5AF03"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298567007"/>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AIND (Indian)</w:t>
            </w:r>
            <w:r w:rsidR="00FA0823" w:rsidRPr="0067328E">
              <w:rPr>
                <w:rFonts w:cs="Arial"/>
                <w:b/>
                <w:bCs/>
                <w:bdr w:val="single" w:sz="8" w:space="0" w:color="auto"/>
                <w:shd w:val="clear" w:color="auto" w:fill="D9D9D9" w:themeFill="background1" w:themeFillShade="D9"/>
              </w:rPr>
              <w:t xml:space="preserve">   </w:t>
            </w:r>
          </w:p>
          <w:p w14:paraId="6707D177" w14:textId="77777777" w:rsidR="00FA0823" w:rsidRPr="0067328E" w:rsidRDefault="00FA0823" w:rsidP="00FA0823">
            <w:pPr>
              <w:rPr>
                <w:rFonts w:cs="Arial"/>
                <w:bdr w:val="single" w:sz="8" w:space="0" w:color="auto"/>
                <w:shd w:val="clear" w:color="auto" w:fill="D9D9D9" w:themeFill="background1" w:themeFillShade="D9"/>
              </w:rPr>
            </w:pPr>
          </w:p>
          <w:p w14:paraId="31FBB818"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576016891"/>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APKN (Pakistani)</w:t>
            </w:r>
            <w:r w:rsidR="00FA0823" w:rsidRPr="0067328E">
              <w:rPr>
                <w:rFonts w:cs="Arial"/>
                <w:b/>
                <w:bCs/>
                <w:bdr w:val="single" w:sz="8" w:space="0" w:color="auto"/>
                <w:shd w:val="clear" w:color="auto" w:fill="D9D9D9" w:themeFill="background1" w:themeFillShade="D9"/>
              </w:rPr>
              <w:t xml:space="preserve">   </w:t>
            </w:r>
          </w:p>
          <w:p w14:paraId="20D23FD8" w14:textId="77777777" w:rsidR="00FA0823" w:rsidRPr="0067328E" w:rsidRDefault="00FA0823" w:rsidP="00FA0823">
            <w:pPr>
              <w:rPr>
                <w:rFonts w:cs="Arial"/>
                <w:bdr w:val="single" w:sz="8" w:space="0" w:color="auto"/>
                <w:shd w:val="clear" w:color="auto" w:fill="D9D9D9" w:themeFill="background1" w:themeFillShade="D9"/>
              </w:rPr>
            </w:pPr>
          </w:p>
          <w:p w14:paraId="3CE8141D"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937369674"/>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AOTH (any other Asian background)</w:t>
            </w:r>
            <w:r w:rsidR="00FA0823" w:rsidRPr="0067328E">
              <w:rPr>
                <w:rFonts w:cs="Arial"/>
                <w:b/>
                <w:bCs/>
                <w:bdr w:val="single" w:sz="8" w:space="0" w:color="auto"/>
                <w:shd w:val="clear" w:color="auto" w:fill="D9D9D9" w:themeFill="background1" w:themeFillShade="D9"/>
              </w:rPr>
              <w:t xml:space="preserve">   </w:t>
            </w:r>
          </w:p>
          <w:p w14:paraId="2E5883CA" w14:textId="77777777" w:rsidR="00FA0823" w:rsidRPr="0067328E" w:rsidRDefault="00FA0823" w:rsidP="00FA0823">
            <w:pPr>
              <w:rPr>
                <w:rFonts w:cs="Arial"/>
                <w:bdr w:val="single" w:sz="8" w:space="0" w:color="auto"/>
                <w:shd w:val="clear" w:color="auto" w:fill="D9D9D9" w:themeFill="background1" w:themeFillShade="D9"/>
              </w:rPr>
            </w:pPr>
          </w:p>
          <w:p w14:paraId="14C49B67"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320414474"/>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BAFR (Black African)</w:t>
            </w:r>
            <w:r w:rsidR="00FA0823" w:rsidRPr="0067328E">
              <w:rPr>
                <w:rFonts w:cs="Arial"/>
                <w:b/>
                <w:bCs/>
                <w:bdr w:val="single" w:sz="8" w:space="0" w:color="auto"/>
                <w:shd w:val="clear" w:color="auto" w:fill="D9D9D9" w:themeFill="background1" w:themeFillShade="D9"/>
              </w:rPr>
              <w:t xml:space="preserve">   </w:t>
            </w:r>
          </w:p>
          <w:p w14:paraId="558A68AD" w14:textId="77777777" w:rsidR="00FA0823" w:rsidRPr="0067328E" w:rsidRDefault="00FA0823" w:rsidP="00FA0823">
            <w:pPr>
              <w:rPr>
                <w:rFonts w:cs="Arial"/>
                <w:bdr w:val="single" w:sz="8" w:space="0" w:color="auto"/>
                <w:shd w:val="clear" w:color="auto" w:fill="D9D9D9" w:themeFill="background1" w:themeFillShade="D9"/>
              </w:rPr>
            </w:pPr>
          </w:p>
          <w:p w14:paraId="39DE9FC5" w14:textId="77777777" w:rsidR="00FA0823" w:rsidRPr="0067328E" w:rsidRDefault="00000000" w:rsidP="00FA0823">
            <w:pPr>
              <w:rPr>
                <w:rFonts w:cs="Arial"/>
                <w:b/>
                <w:bCs/>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839929238"/>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BCRB (Black Caribbean)</w:t>
            </w:r>
            <w:r w:rsidR="00FA0823" w:rsidRPr="0067328E">
              <w:rPr>
                <w:rFonts w:cs="Arial"/>
                <w:b/>
                <w:bCs/>
                <w:bdr w:val="single" w:sz="8" w:space="0" w:color="auto"/>
                <w:shd w:val="clear" w:color="auto" w:fill="D9D9D9" w:themeFill="background1" w:themeFillShade="D9"/>
              </w:rPr>
              <w:t xml:space="preserve">  </w:t>
            </w:r>
          </w:p>
          <w:p w14:paraId="2CA42A20" w14:textId="77777777" w:rsidR="00FA0823" w:rsidRPr="0067328E" w:rsidRDefault="00FA0823" w:rsidP="00FA0823">
            <w:pPr>
              <w:rPr>
                <w:rFonts w:cs="Arial"/>
                <w:b/>
                <w:bCs/>
                <w:bdr w:val="single" w:sz="8" w:space="0" w:color="auto"/>
                <w:shd w:val="clear" w:color="auto" w:fill="D9D9D9" w:themeFill="background1" w:themeFillShade="D9"/>
              </w:rPr>
            </w:pPr>
          </w:p>
          <w:p w14:paraId="30F0D422"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966472676"/>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BOTH (any other Black background)</w:t>
            </w:r>
            <w:r w:rsidR="00FA0823" w:rsidRPr="0067328E">
              <w:rPr>
                <w:rFonts w:cs="Arial"/>
                <w:b/>
                <w:bCs/>
                <w:bdr w:val="single" w:sz="8" w:space="0" w:color="auto"/>
                <w:shd w:val="clear" w:color="auto" w:fill="D9D9D9" w:themeFill="background1" w:themeFillShade="D9"/>
              </w:rPr>
              <w:t xml:space="preserve">     </w:t>
            </w:r>
          </w:p>
          <w:p w14:paraId="2206F345" w14:textId="77777777" w:rsidR="00FA0823" w:rsidRPr="0067328E" w:rsidRDefault="00FA0823" w:rsidP="00FA0823">
            <w:pPr>
              <w:rPr>
                <w:rFonts w:cs="Arial"/>
                <w:bdr w:val="single" w:sz="8" w:space="0" w:color="auto"/>
                <w:shd w:val="clear" w:color="auto" w:fill="D9D9D9" w:themeFill="background1" w:themeFillShade="D9"/>
              </w:rPr>
            </w:pPr>
          </w:p>
          <w:p w14:paraId="7FAF6C83"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906576530"/>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CHNE (Chinese)</w:t>
            </w:r>
            <w:r w:rsidR="00FA0823" w:rsidRPr="0067328E">
              <w:rPr>
                <w:rFonts w:cs="Arial"/>
                <w:b/>
                <w:bCs/>
                <w:bdr w:val="single" w:sz="8" w:space="0" w:color="auto"/>
                <w:shd w:val="clear" w:color="auto" w:fill="D9D9D9" w:themeFill="background1" w:themeFillShade="D9"/>
              </w:rPr>
              <w:t xml:space="preserve">   </w:t>
            </w:r>
          </w:p>
          <w:p w14:paraId="07E2E49D" w14:textId="77777777" w:rsidR="00FA0823" w:rsidRPr="0067328E" w:rsidRDefault="00FA0823" w:rsidP="00FA0823">
            <w:pPr>
              <w:rPr>
                <w:rFonts w:cs="Arial"/>
                <w:bdr w:val="single" w:sz="8" w:space="0" w:color="auto"/>
                <w:shd w:val="clear" w:color="auto" w:fill="D9D9D9" w:themeFill="background1" w:themeFillShade="D9"/>
              </w:rPr>
            </w:pPr>
          </w:p>
          <w:p w14:paraId="26691ACD"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438268135"/>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MOTH (any other Mixed background)</w:t>
            </w:r>
            <w:r w:rsidR="00FA0823" w:rsidRPr="0067328E">
              <w:rPr>
                <w:rFonts w:cs="Arial"/>
                <w:b/>
                <w:bCs/>
                <w:bdr w:val="single" w:sz="8" w:space="0" w:color="auto"/>
                <w:shd w:val="clear" w:color="auto" w:fill="D9D9D9" w:themeFill="background1" w:themeFillShade="D9"/>
              </w:rPr>
              <w:t xml:space="preserve">   </w:t>
            </w:r>
          </w:p>
          <w:p w14:paraId="47B566A7" w14:textId="77777777" w:rsidR="00FA0823" w:rsidRDefault="00FA0823" w:rsidP="00457DFB">
            <w:pPr>
              <w:rPr>
                <w:rFonts w:cs="Arial"/>
                <w:szCs w:val="24"/>
              </w:rPr>
            </w:pPr>
          </w:p>
        </w:tc>
        <w:tc>
          <w:tcPr>
            <w:tcW w:w="2906" w:type="dxa"/>
          </w:tcPr>
          <w:p w14:paraId="79A06261"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553005798"/>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MWAS (White and Asian)</w:t>
            </w:r>
            <w:r w:rsidR="00FA0823" w:rsidRPr="0067328E">
              <w:rPr>
                <w:rFonts w:cs="Arial"/>
                <w:b/>
                <w:bCs/>
                <w:bdr w:val="single" w:sz="8" w:space="0" w:color="auto"/>
                <w:shd w:val="clear" w:color="auto" w:fill="D9D9D9" w:themeFill="background1" w:themeFillShade="D9"/>
              </w:rPr>
              <w:t xml:space="preserve">   </w:t>
            </w:r>
          </w:p>
          <w:p w14:paraId="18EB15BB" w14:textId="77777777" w:rsidR="00FA0823" w:rsidRPr="0067328E" w:rsidRDefault="00FA0823" w:rsidP="00FA0823">
            <w:pPr>
              <w:rPr>
                <w:rFonts w:cs="Arial"/>
                <w:bdr w:val="single" w:sz="8" w:space="0" w:color="auto"/>
                <w:shd w:val="clear" w:color="auto" w:fill="D9D9D9" w:themeFill="background1" w:themeFillShade="D9"/>
              </w:rPr>
            </w:pPr>
          </w:p>
          <w:p w14:paraId="0DAD6F65"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678691038"/>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MWBA (White and Black African)</w:t>
            </w:r>
            <w:r w:rsidR="00FA0823" w:rsidRPr="0067328E">
              <w:rPr>
                <w:rFonts w:cs="Arial"/>
                <w:b/>
                <w:bCs/>
                <w:bdr w:val="single" w:sz="8" w:space="0" w:color="auto"/>
                <w:shd w:val="clear" w:color="auto" w:fill="D9D9D9" w:themeFill="background1" w:themeFillShade="D9"/>
              </w:rPr>
              <w:t xml:space="preserve">   </w:t>
            </w:r>
          </w:p>
          <w:p w14:paraId="51971B9B" w14:textId="77777777" w:rsidR="00FA0823" w:rsidRPr="0067328E" w:rsidRDefault="00FA0823" w:rsidP="00FA0823">
            <w:pPr>
              <w:rPr>
                <w:rFonts w:cs="Arial"/>
                <w:bdr w:val="single" w:sz="8" w:space="0" w:color="auto"/>
                <w:shd w:val="clear" w:color="auto" w:fill="D9D9D9" w:themeFill="background1" w:themeFillShade="D9"/>
              </w:rPr>
            </w:pPr>
          </w:p>
          <w:p w14:paraId="2D0ADFB4"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383293669"/>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MWBC (White and Black Caribbean)</w:t>
            </w:r>
            <w:r w:rsidR="00FA0823" w:rsidRPr="0067328E">
              <w:rPr>
                <w:rFonts w:cs="Arial"/>
                <w:b/>
                <w:bCs/>
                <w:bdr w:val="single" w:sz="8" w:space="0" w:color="auto"/>
                <w:shd w:val="clear" w:color="auto" w:fill="D9D9D9" w:themeFill="background1" w:themeFillShade="D9"/>
              </w:rPr>
              <w:t xml:space="preserve">   </w:t>
            </w:r>
          </w:p>
          <w:p w14:paraId="1534C06E" w14:textId="77777777" w:rsidR="00FA0823" w:rsidRPr="0067328E" w:rsidRDefault="00FA0823" w:rsidP="00FA0823">
            <w:pPr>
              <w:rPr>
                <w:rFonts w:cs="Arial"/>
                <w:bdr w:val="single" w:sz="8" w:space="0" w:color="auto"/>
                <w:shd w:val="clear" w:color="auto" w:fill="D9D9D9" w:themeFill="background1" w:themeFillShade="D9"/>
              </w:rPr>
            </w:pPr>
          </w:p>
          <w:p w14:paraId="23C6ECBE"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650595833"/>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WIRI (White Irish)</w:t>
            </w:r>
            <w:r w:rsidR="00FA0823" w:rsidRPr="0067328E">
              <w:rPr>
                <w:rFonts w:cs="Arial"/>
                <w:b/>
                <w:bCs/>
                <w:bdr w:val="single" w:sz="8" w:space="0" w:color="auto"/>
                <w:shd w:val="clear" w:color="auto" w:fill="D9D9D9" w:themeFill="background1" w:themeFillShade="D9"/>
              </w:rPr>
              <w:t xml:space="preserve">   </w:t>
            </w:r>
          </w:p>
          <w:p w14:paraId="2174F204" w14:textId="77777777" w:rsidR="00FA0823" w:rsidRPr="0067328E" w:rsidRDefault="00FA0823" w:rsidP="00FA0823">
            <w:pPr>
              <w:rPr>
                <w:rFonts w:cs="Arial"/>
                <w:bdr w:val="single" w:sz="8" w:space="0" w:color="auto"/>
                <w:shd w:val="clear" w:color="auto" w:fill="D9D9D9" w:themeFill="background1" w:themeFillShade="D9"/>
              </w:rPr>
            </w:pPr>
          </w:p>
          <w:p w14:paraId="1E7557C0"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662058352"/>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WIRT (White Traveller of Irish Heritage)</w:t>
            </w:r>
            <w:r w:rsidR="00FA0823" w:rsidRPr="0067328E">
              <w:rPr>
                <w:rFonts w:cs="Arial"/>
                <w:b/>
                <w:bCs/>
                <w:bdr w:val="single" w:sz="8" w:space="0" w:color="auto"/>
                <w:shd w:val="clear" w:color="auto" w:fill="D9D9D9" w:themeFill="background1" w:themeFillShade="D9"/>
              </w:rPr>
              <w:t xml:space="preserve">   </w:t>
            </w:r>
          </w:p>
          <w:p w14:paraId="16B4217E" w14:textId="77777777" w:rsidR="00FA0823" w:rsidRPr="0067328E" w:rsidRDefault="00FA0823" w:rsidP="00FA0823">
            <w:pPr>
              <w:rPr>
                <w:rFonts w:cs="Arial"/>
                <w:bdr w:val="single" w:sz="8" w:space="0" w:color="auto"/>
                <w:shd w:val="clear" w:color="auto" w:fill="D9D9D9" w:themeFill="background1" w:themeFillShade="D9"/>
              </w:rPr>
            </w:pPr>
          </w:p>
          <w:p w14:paraId="17758FDB"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188716562"/>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WOTH (any other White background)</w:t>
            </w:r>
            <w:r w:rsidR="00FA0823" w:rsidRPr="0067328E">
              <w:rPr>
                <w:rFonts w:cs="Arial"/>
                <w:b/>
                <w:bCs/>
                <w:bdr w:val="single" w:sz="8" w:space="0" w:color="auto"/>
                <w:shd w:val="clear" w:color="auto" w:fill="D9D9D9" w:themeFill="background1" w:themeFillShade="D9"/>
              </w:rPr>
              <w:t xml:space="preserve">   </w:t>
            </w:r>
          </w:p>
          <w:p w14:paraId="141C7710" w14:textId="77777777" w:rsidR="00FA0823" w:rsidRPr="0067328E" w:rsidRDefault="00FA0823" w:rsidP="00FA0823">
            <w:pPr>
              <w:rPr>
                <w:rFonts w:cs="Arial"/>
                <w:bdr w:val="single" w:sz="8" w:space="0" w:color="auto"/>
                <w:shd w:val="clear" w:color="auto" w:fill="D9D9D9" w:themeFill="background1" w:themeFillShade="D9"/>
              </w:rPr>
            </w:pPr>
          </w:p>
          <w:p w14:paraId="231064A0"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749725328"/>
                <w14:checkbox>
                  <w14:checked w14:val="0"/>
                  <w14:checkedState w14:val="00FC" w14:font="Wingdings"/>
                  <w14:uncheckedState w14:val="2610" w14:font="MS Gothic"/>
                </w14:checkbox>
              </w:sdtPr>
              <w:sdtContent>
                <w:r w:rsidR="00FA0823">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WROM (Gypsy/Roma)</w:t>
            </w:r>
            <w:r w:rsidR="00FA0823" w:rsidRPr="0067328E">
              <w:rPr>
                <w:rFonts w:cs="Arial"/>
                <w:b/>
                <w:bCs/>
                <w:bdr w:val="single" w:sz="8" w:space="0" w:color="auto"/>
                <w:shd w:val="clear" w:color="auto" w:fill="D9D9D9" w:themeFill="background1" w:themeFillShade="D9"/>
              </w:rPr>
              <w:t xml:space="preserve">   </w:t>
            </w:r>
          </w:p>
          <w:p w14:paraId="46F1105D" w14:textId="77777777" w:rsidR="00FA0823" w:rsidRPr="0067328E" w:rsidRDefault="00FA0823" w:rsidP="00FA0823">
            <w:pPr>
              <w:rPr>
                <w:rFonts w:cs="Arial"/>
                <w:bdr w:val="single" w:sz="8" w:space="0" w:color="auto"/>
                <w:shd w:val="clear" w:color="auto" w:fill="D9D9D9" w:themeFill="background1" w:themeFillShade="D9"/>
              </w:rPr>
            </w:pPr>
          </w:p>
          <w:p w14:paraId="290D8924" w14:textId="77777777" w:rsidR="00FA0823" w:rsidRPr="0067328E" w:rsidRDefault="00000000" w:rsidP="00FA0823">
            <w:pPr>
              <w:rPr>
                <w:rFonts w:cs="Arial"/>
                <w:bdr w:val="single" w:sz="8" w:space="0" w:color="auto"/>
                <w:shd w:val="clear" w:color="auto" w:fill="D9D9D9" w:themeFill="background1" w:themeFillShade="D9"/>
              </w:rPr>
            </w:pPr>
            <w:sdt>
              <w:sdtPr>
                <w:rPr>
                  <w:rFonts w:cs="Arial"/>
                  <w:bdr w:val="single" w:sz="8" w:space="0" w:color="auto"/>
                  <w:shd w:val="clear" w:color="auto" w:fill="D9D9D9" w:themeFill="background1" w:themeFillShade="D9"/>
                </w:rPr>
                <w:id w:val="1723397853"/>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OOTH (any other ethnic group)</w:t>
            </w:r>
            <w:r w:rsidR="00FA0823" w:rsidRPr="0067328E">
              <w:rPr>
                <w:rFonts w:cs="Arial"/>
                <w:b/>
                <w:bCs/>
                <w:bdr w:val="single" w:sz="8" w:space="0" w:color="auto"/>
                <w:shd w:val="clear" w:color="auto" w:fill="D9D9D9" w:themeFill="background1" w:themeFillShade="D9"/>
              </w:rPr>
              <w:t xml:space="preserve">   </w:t>
            </w:r>
          </w:p>
          <w:p w14:paraId="0752FD41" w14:textId="77777777" w:rsidR="00FA0823" w:rsidRPr="0067328E" w:rsidRDefault="00FA0823" w:rsidP="00FA0823">
            <w:pPr>
              <w:rPr>
                <w:rFonts w:cs="Arial"/>
                <w:bdr w:val="single" w:sz="8" w:space="0" w:color="auto"/>
                <w:shd w:val="clear" w:color="auto" w:fill="D9D9D9" w:themeFill="background1" w:themeFillShade="D9"/>
              </w:rPr>
            </w:pPr>
          </w:p>
          <w:p w14:paraId="115FBC39" w14:textId="15CA4B8E" w:rsidR="00FA0823" w:rsidRPr="00457DFB" w:rsidRDefault="00000000" w:rsidP="00FA0823">
            <w:pPr>
              <w:rPr>
                <w:rFonts w:cs="Arial"/>
                <w:szCs w:val="24"/>
              </w:rPr>
            </w:pPr>
            <w:sdt>
              <w:sdtPr>
                <w:rPr>
                  <w:rFonts w:cs="Arial"/>
                  <w:bdr w:val="single" w:sz="8" w:space="0" w:color="auto"/>
                  <w:shd w:val="clear" w:color="auto" w:fill="D9D9D9" w:themeFill="background1" w:themeFillShade="D9"/>
                </w:rPr>
                <w:id w:val="-620528473"/>
                <w14:checkbox>
                  <w14:checked w14:val="0"/>
                  <w14:checkedState w14:val="00FC" w14:font="Wingdings"/>
                  <w14:uncheckedState w14:val="2610" w14:font="MS Gothic"/>
                </w14:checkbox>
              </w:sdtPr>
              <w:sdtContent>
                <w:r w:rsidR="00FA0823" w:rsidRPr="0067328E">
                  <w:rPr>
                    <w:rFonts w:ascii="MS Gothic" w:eastAsia="MS Gothic" w:hAnsi="MS Gothic" w:cs="Arial" w:hint="eastAsia"/>
                    <w:bdr w:val="single" w:sz="8" w:space="0" w:color="auto"/>
                    <w:shd w:val="clear" w:color="auto" w:fill="D9D9D9" w:themeFill="background1" w:themeFillShade="D9"/>
                  </w:rPr>
                  <w:t>☐</w:t>
                </w:r>
              </w:sdtContent>
            </w:sdt>
            <w:r w:rsidR="00FA0823" w:rsidRPr="0067328E">
              <w:rPr>
                <w:rFonts w:cs="Arial"/>
                <w:bdr w:val="single" w:sz="8" w:space="0" w:color="auto"/>
                <w:shd w:val="clear" w:color="auto" w:fill="D9D9D9" w:themeFill="background1" w:themeFillShade="D9"/>
              </w:rPr>
              <w:t xml:space="preserve">  REFU (do not wish to disclose)</w:t>
            </w:r>
          </w:p>
        </w:tc>
      </w:tr>
    </w:tbl>
    <w:p w14:paraId="5DAF5F12" w14:textId="77777777" w:rsidR="00FA0823" w:rsidRDefault="00FA0823"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p>
    <w:p w14:paraId="53969B0E" w14:textId="5CC2C792"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2: Your details</w:t>
      </w:r>
      <w:r w:rsidR="00C87219">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87219">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parents/carers to complete</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4821"/>
        <w:gridCol w:w="5811"/>
      </w:tblGrid>
      <w:tr w:rsidR="00457DFB" w:rsidRPr="00457DFB" w14:paraId="20F6510C" w14:textId="77777777" w:rsidTr="001E2C93">
        <w:trPr>
          <w:trHeight w:val="402"/>
        </w:trPr>
        <w:tc>
          <w:tcPr>
            <w:tcW w:w="4821" w:type="dxa"/>
          </w:tcPr>
          <w:p w14:paraId="53C753AF" w14:textId="46CD45BF" w:rsidR="00457DFB" w:rsidRPr="00457DFB" w:rsidRDefault="00457DFB" w:rsidP="00457DFB">
            <w:pPr>
              <w:rPr>
                <w:rFonts w:cs="Arial"/>
                <w:b/>
                <w:szCs w:val="24"/>
              </w:rPr>
            </w:pPr>
            <w:r w:rsidRPr="00457DFB">
              <w:rPr>
                <w:rFonts w:cs="Arial"/>
                <w:b/>
                <w:szCs w:val="24"/>
              </w:rPr>
              <w:t xml:space="preserve">Parent / Carer </w:t>
            </w:r>
          </w:p>
        </w:tc>
        <w:tc>
          <w:tcPr>
            <w:tcW w:w="5811" w:type="dxa"/>
          </w:tcPr>
          <w:p w14:paraId="20E2341F" w14:textId="0FF7063E" w:rsidR="00457DFB" w:rsidRPr="00457DFB" w:rsidRDefault="00185705" w:rsidP="00457DFB">
            <w:pPr>
              <w:rPr>
                <w:rFonts w:cs="Arial"/>
                <w:b/>
                <w:szCs w:val="24"/>
              </w:rPr>
            </w:pPr>
            <w:r>
              <w:rPr>
                <w:rFonts w:cs="Arial"/>
                <w:b/>
                <w:szCs w:val="24"/>
              </w:rPr>
              <w:t>Answers</w:t>
            </w:r>
          </w:p>
        </w:tc>
      </w:tr>
      <w:tr w:rsidR="00457DFB" w:rsidRPr="00457DFB" w14:paraId="43FFFA3E" w14:textId="77777777" w:rsidTr="002574B0">
        <w:trPr>
          <w:trHeight w:val="409"/>
        </w:trPr>
        <w:tc>
          <w:tcPr>
            <w:tcW w:w="4821" w:type="dxa"/>
          </w:tcPr>
          <w:p w14:paraId="248FED49" w14:textId="77777777" w:rsidR="00457DFB" w:rsidRPr="00457DFB" w:rsidRDefault="00457DFB" w:rsidP="00457DFB">
            <w:pPr>
              <w:rPr>
                <w:rFonts w:cs="Arial"/>
                <w:bCs/>
                <w:szCs w:val="24"/>
              </w:rPr>
            </w:pPr>
            <w:r w:rsidRPr="00457DFB">
              <w:rPr>
                <w:rFonts w:cs="Arial"/>
                <w:bCs/>
                <w:szCs w:val="24"/>
              </w:rPr>
              <w:t>Surname:</w:t>
            </w:r>
          </w:p>
        </w:tc>
        <w:tc>
          <w:tcPr>
            <w:tcW w:w="5811" w:type="dxa"/>
          </w:tcPr>
          <w:p w14:paraId="408EDEA3" w14:textId="6DE57C7B" w:rsidR="00457DFB" w:rsidRPr="00457DFB" w:rsidRDefault="00457DFB" w:rsidP="00457DFB">
            <w:pPr>
              <w:rPr>
                <w:rFonts w:cs="Arial"/>
                <w:bCs/>
                <w:szCs w:val="24"/>
              </w:rPr>
            </w:pPr>
          </w:p>
        </w:tc>
      </w:tr>
      <w:tr w:rsidR="00457DFB" w:rsidRPr="00457DFB" w14:paraId="6A60F08F" w14:textId="77777777" w:rsidTr="002574B0">
        <w:trPr>
          <w:trHeight w:val="420"/>
        </w:trPr>
        <w:tc>
          <w:tcPr>
            <w:tcW w:w="4821" w:type="dxa"/>
          </w:tcPr>
          <w:p w14:paraId="4E2FECFF" w14:textId="77777777" w:rsidR="00457DFB" w:rsidRPr="00457DFB" w:rsidRDefault="00457DFB" w:rsidP="00457DFB">
            <w:pPr>
              <w:rPr>
                <w:rFonts w:cs="Arial"/>
                <w:bCs/>
                <w:szCs w:val="24"/>
              </w:rPr>
            </w:pPr>
            <w:r w:rsidRPr="00457DFB">
              <w:rPr>
                <w:rFonts w:cs="Arial"/>
                <w:bCs/>
                <w:szCs w:val="24"/>
              </w:rPr>
              <w:t>Forename:</w:t>
            </w:r>
          </w:p>
        </w:tc>
        <w:tc>
          <w:tcPr>
            <w:tcW w:w="5811" w:type="dxa"/>
          </w:tcPr>
          <w:p w14:paraId="1FA3CFA0" w14:textId="17E55E91" w:rsidR="00457DFB" w:rsidRPr="00457DFB" w:rsidRDefault="00457DFB" w:rsidP="00457DFB">
            <w:pPr>
              <w:rPr>
                <w:rFonts w:cs="Arial"/>
                <w:bCs/>
                <w:szCs w:val="24"/>
              </w:rPr>
            </w:pPr>
          </w:p>
        </w:tc>
      </w:tr>
      <w:tr w:rsidR="00457DFB" w:rsidRPr="00457DFB" w14:paraId="2EF6A9CC" w14:textId="77777777" w:rsidTr="002574B0">
        <w:trPr>
          <w:trHeight w:val="427"/>
        </w:trPr>
        <w:tc>
          <w:tcPr>
            <w:tcW w:w="4821" w:type="dxa"/>
          </w:tcPr>
          <w:p w14:paraId="23F98A13" w14:textId="77777777" w:rsidR="00457DFB" w:rsidRPr="00457DFB" w:rsidRDefault="00457DFB" w:rsidP="00457DFB">
            <w:pPr>
              <w:rPr>
                <w:rFonts w:cs="Arial"/>
                <w:bCs/>
                <w:szCs w:val="24"/>
              </w:rPr>
            </w:pPr>
            <w:r w:rsidRPr="00457DFB">
              <w:rPr>
                <w:rFonts w:cs="Arial"/>
                <w:bCs/>
                <w:szCs w:val="24"/>
              </w:rPr>
              <w:t>Date of Birth:</w:t>
            </w:r>
          </w:p>
        </w:tc>
        <w:tc>
          <w:tcPr>
            <w:tcW w:w="5811" w:type="dxa"/>
          </w:tcPr>
          <w:p w14:paraId="3732B280" w14:textId="55699919" w:rsidR="00457DFB" w:rsidRPr="00457DFB" w:rsidRDefault="00457DFB" w:rsidP="00457DFB">
            <w:pPr>
              <w:rPr>
                <w:rFonts w:cs="Arial"/>
                <w:bCs/>
                <w:szCs w:val="24"/>
              </w:rPr>
            </w:pPr>
          </w:p>
        </w:tc>
      </w:tr>
      <w:tr w:rsidR="00665CCE" w:rsidRPr="00457DFB" w14:paraId="28C1F620" w14:textId="77777777" w:rsidTr="00665CCE">
        <w:trPr>
          <w:trHeight w:val="424"/>
        </w:trPr>
        <w:tc>
          <w:tcPr>
            <w:tcW w:w="4821" w:type="dxa"/>
          </w:tcPr>
          <w:p w14:paraId="5C12BDE6" w14:textId="56FC2224" w:rsidR="00665CCE" w:rsidRPr="00457DFB" w:rsidRDefault="00665CCE" w:rsidP="00457DFB">
            <w:pPr>
              <w:rPr>
                <w:rFonts w:cs="Arial"/>
                <w:bCs/>
                <w:szCs w:val="24"/>
              </w:rPr>
            </w:pPr>
            <w:r>
              <w:rPr>
                <w:rFonts w:cs="Arial"/>
                <w:bCs/>
                <w:szCs w:val="24"/>
              </w:rPr>
              <w:t>Relationship to Child:</w:t>
            </w:r>
          </w:p>
        </w:tc>
        <w:tc>
          <w:tcPr>
            <w:tcW w:w="5811" w:type="dxa"/>
          </w:tcPr>
          <w:p w14:paraId="560C1657" w14:textId="4F23254E" w:rsidR="00665CCE" w:rsidRPr="00457DFB" w:rsidRDefault="00665CCE" w:rsidP="00457DFB">
            <w:pPr>
              <w:rPr>
                <w:rFonts w:cs="Arial"/>
                <w:bCs/>
                <w:szCs w:val="24"/>
              </w:rPr>
            </w:pPr>
          </w:p>
        </w:tc>
      </w:tr>
      <w:tr w:rsidR="00457DFB" w:rsidRPr="00457DFB" w14:paraId="160BF830" w14:textId="77777777" w:rsidTr="00185705">
        <w:trPr>
          <w:trHeight w:val="1125"/>
        </w:trPr>
        <w:tc>
          <w:tcPr>
            <w:tcW w:w="4821" w:type="dxa"/>
          </w:tcPr>
          <w:p w14:paraId="47DCD405" w14:textId="7D345740" w:rsidR="00457DFB" w:rsidRPr="00457DFB" w:rsidRDefault="00457DFB" w:rsidP="00457DFB">
            <w:pPr>
              <w:rPr>
                <w:rFonts w:cs="Arial"/>
                <w:bCs/>
                <w:szCs w:val="24"/>
              </w:rPr>
            </w:pPr>
            <w:r w:rsidRPr="00457DFB">
              <w:rPr>
                <w:rFonts w:cs="Arial"/>
                <w:bCs/>
                <w:szCs w:val="24"/>
              </w:rPr>
              <w:t>National Insurance number</w:t>
            </w:r>
            <w:r w:rsidR="00665CCE">
              <w:rPr>
                <w:rFonts w:cs="Arial"/>
                <w:bCs/>
                <w:szCs w:val="24"/>
              </w:rPr>
              <w:t xml:space="preserve"> </w:t>
            </w:r>
            <w:r w:rsidR="00665CCE" w:rsidRPr="00665CCE">
              <w:rPr>
                <w:rFonts w:cs="Arial"/>
                <w:b/>
                <w:szCs w:val="24"/>
              </w:rPr>
              <w:t xml:space="preserve">(used for determining EYPP and working </w:t>
            </w:r>
            <w:proofErr w:type="gramStart"/>
            <w:r w:rsidR="00665CCE" w:rsidRPr="00665CCE">
              <w:rPr>
                <w:rFonts w:cs="Arial"/>
                <w:b/>
                <w:szCs w:val="24"/>
              </w:rPr>
              <w:t>families</w:t>
            </w:r>
            <w:proofErr w:type="gramEnd"/>
            <w:r w:rsidR="00665CCE" w:rsidRPr="00665CCE">
              <w:rPr>
                <w:rFonts w:cs="Arial"/>
                <w:b/>
                <w:szCs w:val="24"/>
              </w:rPr>
              <w:t xml:space="preserve"> eligibility)</w:t>
            </w:r>
            <w:r w:rsidRPr="00457DFB">
              <w:rPr>
                <w:rFonts w:cs="Arial"/>
                <w:bCs/>
                <w:szCs w:val="24"/>
              </w:rPr>
              <w:t xml:space="preserve"> or Asylum Support Reference Number (previously NASS):</w:t>
            </w:r>
          </w:p>
        </w:tc>
        <w:tc>
          <w:tcPr>
            <w:tcW w:w="5811" w:type="dxa"/>
          </w:tcPr>
          <w:p w14:paraId="7DBEA6A5" w14:textId="125AF748" w:rsidR="00457DFB" w:rsidRPr="00457DFB" w:rsidRDefault="00457DFB" w:rsidP="00457DFB">
            <w:pPr>
              <w:rPr>
                <w:rFonts w:cs="Arial"/>
                <w:bCs/>
                <w:szCs w:val="24"/>
              </w:rPr>
            </w:pPr>
          </w:p>
        </w:tc>
      </w:tr>
      <w:tr w:rsidR="00185705" w:rsidRPr="00457DFB" w14:paraId="222BE89A" w14:textId="77777777" w:rsidTr="00665CCE">
        <w:trPr>
          <w:trHeight w:val="1415"/>
        </w:trPr>
        <w:tc>
          <w:tcPr>
            <w:tcW w:w="4821" w:type="dxa"/>
          </w:tcPr>
          <w:p w14:paraId="252F8E93" w14:textId="77777777" w:rsidR="00185705" w:rsidRDefault="00185705" w:rsidP="00185705">
            <w:pPr>
              <w:rPr>
                <w:rFonts w:cs="Arial"/>
                <w:bCs/>
                <w:szCs w:val="24"/>
              </w:rPr>
            </w:pPr>
            <w:r w:rsidRPr="00185705">
              <w:rPr>
                <w:rFonts w:cs="Arial"/>
                <w:bCs/>
                <w:szCs w:val="24"/>
              </w:rPr>
              <w:t>Working parent eligibility code: (e.g. 12345678912)</w:t>
            </w:r>
          </w:p>
          <w:p w14:paraId="61A2763B" w14:textId="77777777" w:rsidR="00185705" w:rsidRDefault="00185705" w:rsidP="00185705">
            <w:pPr>
              <w:rPr>
                <w:rFonts w:cs="Arial"/>
                <w:bCs/>
                <w:szCs w:val="24"/>
              </w:rPr>
            </w:pPr>
          </w:p>
          <w:p w14:paraId="309EACCC" w14:textId="77777777" w:rsidR="00185705" w:rsidRPr="00185705" w:rsidRDefault="00185705" w:rsidP="00185705">
            <w:pPr>
              <w:rPr>
                <w:rFonts w:cs="Arial"/>
                <w:b/>
                <w:bCs/>
              </w:rPr>
            </w:pPr>
            <w:r w:rsidRPr="00185705">
              <w:rPr>
                <w:rFonts w:cs="Arial"/>
              </w:rPr>
              <w:t xml:space="preserve">For working families eligibility criteria, you </w:t>
            </w:r>
            <w:r w:rsidRPr="00185705">
              <w:rPr>
                <w:rFonts w:cs="Arial"/>
                <w:b/>
                <w:bCs/>
              </w:rPr>
              <w:t>must</w:t>
            </w:r>
            <w:r w:rsidRPr="00185705">
              <w:rPr>
                <w:rFonts w:cs="Arial"/>
              </w:rPr>
              <w:t xml:space="preserve"> have obtained an eligibility code through </w:t>
            </w:r>
            <w:hyperlink r:id="rId15">
              <w:r w:rsidRPr="00185705">
                <w:rPr>
                  <w:rStyle w:val="Hyperlink"/>
                  <w:rFonts w:cs="Arial"/>
                </w:rPr>
                <w:t>Childcare Choices</w:t>
              </w:r>
            </w:hyperlink>
            <w:r w:rsidRPr="00185705">
              <w:rPr>
                <w:rFonts w:cs="Arial"/>
              </w:rPr>
              <w:t xml:space="preserve"> by 31 March, 31 August or 31 December in order to claim for the next funding period. </w:t>
            </w:r>
            <w:r w:rsidRPr="00185705">
              <w:rPr>
                <w:rFonts w:cs="Arial"/>
                <w:b/>
                <w:bCs/>
              </w:rPr>
              <w:t>You must reconfirm your eligibility every 12 weeks with HMRC through your childcare service account to confirm you can retain your eligibility.</w:t>
            </w:r>
          </w:p>
          <w:p w14:paraId="5F936146" w14:textId="7743D375" w:rsidR="00185705" w:rsidRPr="00185705" w:rsidRDefault="00185705" w:rsidP="00185705">
            <w:pPr>
              <w:rPr>
                <w:rFonts w:cs="Arial"/>
                <w:bCs/>
                <w:szCs w:val="24"/>
              </w:rPr>
            </w:pPr>
          </w:p>
        </w:tc>
        <w:tc>
          <w:tcPr>
            <w:tcW w:w="5811" w:type="dxa"/>
          </w:tcPr>
          <w:p w14:paraId="340796AB" w14:textId="77777777" w:rsidR="00185705" w:rsidRPr="00457DFB" w:rsidRDefault="00185705" w:rsidP="00185705">
            <w:pPr>
              <w:rPr>
                <w:rFonts w:cs="Arial"/>
                <w:bCs/>
                <w:szCs w:val="24"/>
              </w:rPr>
            </w:pPr>
          </w:p>
        </w:tc>
      </w:tr>
      <w:tr w:rsidR="00185705" w:rsidRPr="00457DFB" w14:paraId="4F7997ED" w14:textId="77777777" w:rsidTr="00665CCE">
        <w:trPr>
          <w:trHeight w:val="1415"/>
        </w:trPr>
        <w:tc>
          <w:tcPr>
            <w:tcW w:w="4821" w:type="dxa"/>
          </w:tcPr>
          <w:p w14:paraId="47D69A06" w14:textId="09BA19B7" w:rsidR="00185705" w:rsidRPr="00603835" w:rsidRDefault="00603835" w:rsidP="00185705">
            <w:pPr>
              <w:rPr>
                <w:rFonts w:cs="Arial"/>
                <w:bCs/>
                <w:szCs w:val="24"/>
              </w:rPr>
            </w:pPr>
            <w:r w:rsidRPr="00603835">
              <w:rPr>
                <w:rFonts w:cs="Arial"/>
                <w:bCs/>
                <w:szCs w:val="24"/>
              </w:rPr>
              <w:t>Early Learning for 2-year-olds</w:t>
            </w:r>
            <w:r w:rsidR="00DB4E04" w:rsidRPr="00603835">
              <w:rPr>
                <w:rFonts w:cs="Arial"/>
                <w:bCs/>
                <w:szCs w:val="24"/>
              </w:rPr>
              <w:t xml:space="preserve"> (formally Disadvantaged 2-year-old)</w:t>
            </w:r>
            <w:r w:rsidR="00185705" w:rsidRPr="00603835">
              <w:rPr>
                <w:rFonts w:cs="Arial"/>
                <w:bCs/>
                <w:szCs w:val="24"/>
              </w:rPr>
              <w:t xml:space="preserve"> (if applicable):</w:t>
            </w:r>
          </w:p>
          <w:p w14:paraId="34E8B092" w14:textId="77777777" w:rsidR="00185705" w:rsidRPr="00603835" w:rsidRDefault="00185705" w:rsidP="00185705">
            <w:pPr>
              <w:rPr>
                <w:rFonts w:cs="Arial"/>
                <w:bCs/>
                <w:szCs w:val="24"/>
              </w:rPr>
            </w:pPr>
          </w:p>
          <w:p w14:paraId="5DCA979F" w14:textId="2FBAA7B0" w:rsidR="00185705" w:rsidRPr="00185705" w:rsidRDefault="00185705" w:rsidP="00185705">
            <w:pPr>
              <w:rPr>
                <w:rFonts w:cs="Arial"/>
              </w:rPr>
            </w:pPr>
            <w:r w:rsidRPr="00603835">
              <w:rPr>
                <w:rFonts w:cs="Arial"/>
              </w:rPr>
              <w:t xml:space="preserve">For 2-year-olds under </w:t>
            </w:r>
            <w:r w:rsidR="00603835" w:rsidRPr="00603835">
              <w:rPr>
                <w:rFonts w:cs="Arial"/>
              </w:rPr>
              <w:t xml:space="preserve">Early Learning for 2-year-olds eligibility </w:t>
            </w:r>
            <w:r w:rsidRPr="00603835">
              <w:rPr>
                <w:rFonts w:cs="Arial"/>
              </w:rPr>
              <w:t>criteria,</w:t>
            </w:r>
            <w:r w:rsidRPr="00185705">
              <w:rPr>
                <w:rFonts w:cs="Arial"/>
              </w:rPr>
              <w:t xml:space="preserve"> you </w:t>
            </w:r>
            <w:r w:rsidRPr="00185705">
              <w:rPr>
                <w:rFonts w:cs="Arial"/>
                <w:b/>
                <w:bCs/>
              </w:rPr>
              <w:t>must</w:t>
            </w:r>
            <w:r w:rsidRPr="00185705">
              <w:rPr>
                <w:rFonts w:cs="Arial"/>
              </w:rPr>
              <w:t xml:space="preserve"> have obtained an eligibility code, which for Hampshire residents is through the </w:t>
            </w:r>
            <w:hyperlink r:id="rId16" w:history="1">
              <w:r w:rsidRPr="00185705">
                <w:rPr>
                  <w:rStyle w:val="Hyperlink"/>
                  <w:rFonts w:cs="Arial"/>
                </w:rPr>
                <w:t>Education Online Portal</w:t>
              </w:r>
            </w:hyperlink>
            <w:r w:rsidRPr="00185705">
              <w:rPr>
                <w:rFonts w:cs="Arial"/>
              </w:rPr>
              <w:t xml:space="preserve"> (we can also accept codes from other Local Authorities if evidence of their confirmation of eligibility is provided).</w:t>
            </w:r>
          </w:p>
          <w:p w14:paraId="1E6709D7" w14:textId="00143122" w:rsidR="00185705" w:rsidRPr="00185705" w:rsidRDefault="00185705" w:rsidP="00185705">
            <w:pPr>
              <w:rPr>
                <w:rFonts w:cs="Arial"/>
                <w:bCs/>
                <w:szCs w:val="24"/>
              </w:rPr>
            </w:pPr>
          </w:p>
        </w:tc>
        <w:tc>
          <w:tcPr>
            <w:tcW w:w="5811" w:type="dxa"/>
          </w:tcPr>
          <w:p w14:paraId="71F141E3" w14:textId="77777777" w:rsidR="00185705" w:rsidRPr="00457DFB" w:rsidRDefault="00185705" w:rsidP="00185705">
            <w:pPr>
              <w:rPr>
                <w:rFonts w:cs="Arial"/>
                <w:bCs/>
                <w:szCs w:val="24"/>
              </w:rPr>
            </w:pPr>
          </w:p>
        </w:tc>
      </w:tr>
    </w:tbl>
    <w:p w14:paraId="643D00CF" w14:textId="15740A2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0" w:name="_Hlk190334934"/>
      <w:bookmarkStart w:id="1" w:name="_Hlk190334947"/>
      <w:r w:rsidRPr="00457DFB">
        <w:rPr>
          <w:rFonts w:ascii="Arial" w:eastAsia="Times New Roman" w:hAnsi="Arial" w:cs="Arial"/>
          <w:b/>
          <w:color w:val="104F75"/>
          <w:kern w:val="0"/>
          <w:sz w:val="32"/>
          <w:szCs w:val="32"/>
          <w:lang w:eastAsia="en-GB"/>
          <w14:ligatures w14:val="none"/>
        </w:rPr>
        <w:t>Step 3: Your child’s eligibility</w:t>
      </w:r>
      <w:r w:rsidR="00C87219">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bookmarkEnd w:id="0"/>
    </w:p>
    <w:bookmarkEnd w:id="1"/>
    <w:p w14:paraId="1354E7F5"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be completed with assistance from your chosen provider(s). Please tick which entitlement you will be using. If your child is two years old and eligible for both entitlements, you should use the entitlement for children from 2 years old receiving some additional forms of support first.</w:t>
      </w:r>
    </w:p>
    <w:p w14:paraId="3B5364EA" w14:textId="7360514B" w:rsidR="00457DFB" w:rsidRPr="00457DFB" w:rsidRDefault="00000000"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05871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mall tick box" style="width:16.6pt;height:13.85pt">
            <v:imagedata r:id="rId17" o:title=""/>
          </v:shape>
        </w:pict>
      </w:r>
      <w:r w:rsidR="00375E00" w:rsidRPr="00375E00">
        <w:rPr>
          <w:rFonts w:ascii="Arial" w:eastAsia="Times New Roman" w:hAnsi="Arial" w:cs="Arial"/>
          <w:color w:val="222222"/>
          <w:kern w:val="0"/>
          <w:lang w:val="en"/>
          <w14:ligatures w14:val="none"/>
        </w:rPr>
        <w:t xml:space="preserve"> </w:t>
      </w:r>
      <w:r w:rsidR="00375E00">
        <w:rPr>
          <w:rFonts w:ascii="Arial" w:eastAsia="Times New Roman" w:hAnsi="Arial" w:cs="Arial"/>
          <w:color w:val="222222"/>
          <w:kern w:val="0"/>
          <w:lang w:val="en"/>
          <w14:ligatures w14:val="none"/>
        </w:rPr>
        <w:t>Early learning for</w:t>
      </w:r>
      <w:r w:rsidR="00375E00" w:rsidRPr="00457DFB">
        <w:rPr>
          <w:rFonts w:ascii="Arial" w:eastAsia="Times New Roman" w:hAnsi="Arial" w:cs="Arial"/>
          <w:color w:val="222222"/>
          <w:kern w:val="0"/>
          <w:szCs w:val="24"/>
          <w:lang w:val="en"/>
          <w14:ligatures w14:val="none"/>
        </w:rPr>
        <w:t xml:space="preserve"> 2</w:t>
      </w:r>
      <w:r w:rsidR="00375E00">
        <w:rPr>
          <w:rFonts w:ascii="Arial" w:eastAsia="Times New Roman" w:hAnsi="Arial" w:cs="Arial"/>
          <w:color w:val="222222"/>
          <w:kern w:val="0"/>
          <w:szCs w:val="24"/>
          <w:lang w:val="en"/>
          <w14:ligatures w14:val="none"/>
        </w:rPr>
        <w:t>-</w:t>
      </w:r>
      <w:r w:rsidR="00375E00" w:rsidRPr="00457DFB">
        <w:rPr>
          <w:rFonts w:ascii="Arial" w:eastAsia="Times New Roman" w:hAnsi="Arial" w:cs="Arial"/>
          <w:color w:val="222222"/>
          <w:kern w:val="0"/>
          <w:szCs w:val="24"/>
          <w:lang w:val="en"/>
          <w14:ligatures w14:val="none"/>
        </w:rPr>
        <w:t>year</w:t>
      </w:r>
      <w:r w:rsidR="00375E00">
        <w:rPr>
          <w:rFonts w:ascii="Arial" w:eastAsia="Times New Roman" w:hAnsi="Arial" w:cs="Arial"/>
          <w:color w:val="222222"/>
          <w:kern w:val="0"/>
          <w:szCs w:val="24"/>
          <w:lang w:val="en"/>
          <w14:ligatures w14:val="none"/>
        </w:rPr>
        <w:t>-</w:t>
      </w:r>
      <w:r w:rsidR="00375E00" w:rsidRPr="00457DFB">
        <w:rPr>
          <w:rFonts w:ascii="Arial" w:eastAsia="Times New Roman" w:hAnsi="Arial" w:cs="Arial"/>
          <w:color w:val="222222"/>
          <w:kern w:val="0"/>
          <w:szCs w:val="24"/>
          <w:lang w:val="en"/>
          <w14:ligatures w14:val="none"/>
        </w:rPr>
        <w:t>old</w:t>
      </w:r>
      <w:r w:rsidR="00375E00">
        <w:rPr>
          <w:rFonts w:ascii="Arial" w:eastAsia="Times New Roman" w:hAnsi="Arial" w:cs="Arial"/>
          <w:color w:val="222222"/>
          <w:kern w:val="0"/>
          <w:szCs w:val="24"/>
          <w:lang w:val="en"/>
          <w14:ligatures w14:val="none"/>
        </w:rPr>
        <w:t>s (formerly disadvantaged 2-year-old entitlement)</w:t>
      </w:r>
      <w:r w:rsidR="00375E00" w:rsidRPr="00457DFB">
        <w:rPr>
          <w:rFonts w:ascii="Arial" w:eastAsia="Times New Roman" w:hAnsi="Arial" w:cs="Arial"/>
          <w:color w:val="222222"/>
          <w:kern w:val="0"/>
          <w:szCs w:val="24"/>
          <w:lang w:val="en"/>
          <w14:ligatures w14:val="none"/>
        </w:rPr>
        <w:t>:</w:t>
      </w:r>
    </w:p>
    <w:p w14:paraId="095346B8" w14:textId="77777777" w:rsidR="00457DFB" w:rsidRPr="00457DFB" w:rsidRDefault="00457DFB" w:rsidP="00457DFB">
      <w:pPr>
        <w:numPr>
          <w:ilvl w:val="0"/>
          <w:numId w:val="4"/>
        </w:numPr>
        <w:spacing w:after="0" w:line="240" w:lineRule="auto"/>
        <w:contextualSpacing/>
        <w:rPr>
          <w:rFonts w:ascii="Arial" w:eastAsia="Times New Roman" w:hAnsi="Arial" w:cs="Arial"/>
          <w:color w:val="222222"/>
          <w:kern w:val="0"/>
          <w:szCs w:val="24"/>
          <w:lang w:val="en"/>
          <w14:ligatures w14:val="none"/>
        </w:rPr>
      </w:pPr>
      <w:r w:rsidRPr="00457DFB">
        <w:rPr>
          <w:rFonts w:ascii="Arial" w:eastAsia="Times New Roman" w:hAnsi="Arial" w:cs="Arial"/>
          <w:color w:val="222222"/>
          <w:kern w:val="0"/>
          <w:szCs w:val="24"/>
          <w:lang w:val="en"/>
          <w14:ligatures w14:val="none"/>
        </w:rPr>
        <w:t xml:space="preserve">If parents/carers live in England and are in receipt of certain benefits,   </w:t>
      </w:r>
    </w:p>
    <w:p w14:paraId="5ACCAEEC" w14:textId="77777777" w:rsidR="00457DFB" w:rsidRPr="00457DFB" w:rsidRDefault="00457DFB" w:rsidP="23566B3A">
      <w:pPr>
        <w:numPr>
          <w:ilvl w:val="0"/>
          <w:numId w:val="4"/>
        </w:numPr>
        <w:spacing w:after="0" w:line="240" w:lineRule="auto"/>
        <w:contextualSpacing/>
        <w:rPr>
          <w:rFonts w:ascii="Arial" w:eastAsia="Times New Roman" w:hAnsi="Arial" w:cs="Arial"/>
          <w:color w:val="222222"/>
          <w:kern w:val="0"/>
          <w:lang w:val="en-US" w:eastAsia="en-GB"/>
          <w14:ligatures w14:val="none"/>
        </w:rPr>
      </w:pPr>
      <w:r w:rsidRPr="23566B3A">
        <w:rPr>
          <w:rFonts w:ascii="Arial" w:eastAsia="Times New Roman" w:hAnsi="Arial" w:cs="Arial"/>
          <w:color w:val="222222"/>
          <w:kern w:val="0"/>
          <w:lang w:val="en-US"/>
          <w14:ligatures w14:val="none"/>
        </w:rPr>
        <w:t>If a child is looked after by a local authority, has an EHC plan, gets Disability Living Allowance or has left care under an adoption order, special guardianship order or a child arrangements order.</w:t>
      </w:r>
      <w:bookmarkStart w:id="2" w:name="_Hlk190334625"/>
    </w:p>
    <w:p w14:paraId="795F88C5" w14:textId="06DFF682" w:rsidR="00457DFB" w:rsidRPr="00457DFB" w:rsidRDefault="00000000" w:rsidP="00457DFB">
      <w:pPr>
        <w:spacing w:after="0" w:line="240" w:lineRule="auto"/>
        <w:rPr>
          <w:rFonts w:ascii="Arial" w:eastAsia="Times New Roman" w:hAnsi="Arial" w:cs="Arial"/>
          <w:color w:val="222222"/>
          <w:kern w:val="0"/>
          <w:szCs w:val="24"/>
          <w:lang w:val="en" w:eastAsia="en-GB"/>
          <w14:ligatures w14:val="none"/>
        </w:rPr>
      </w:pPr>
      <w:bookmarkStart w:id="3" w:name="_Hlk190334610"/>
      <w:r>
        <w:rPr>
          <w:rFonts w:ascii="Arial" w:eastAsia="Times New Roman" w:hAnsi="Arial" w:cs="Arial"/>
          <w:color w:val="222222"/>
          <w:kern w:val="0"/>
          <w:lang w:val="en"/>
          <w14:ligatures w14:val="none"/>
        </w:rPr>
        <w:pict w14:anchorId="2B1C1F96">
          <v:shape id="_x0000_i1026" type="#_x0000_t75" alt="Small tick box" style="width:16.6pt;height:13.85pt">
            <v:imagedata r:id="rId17" o:title=""/>
          </v:shape>
        </w:pict>
      </w:r>
      <w:r w:rsidR="00457DFB" w:rsidRPr="00457DFB">
        <w:rPr>
          <w:rFonts w:ascii="Arial" w:eastAsia="Times New Roman" w:hAnsi="Arial" w:cs="Arial"/>
          <w:color w:val="222222"/>
          <w:kern w:val="0"/>
          <w:szCs w:val="24"/>
          <w:lang w:val="en"/>
          <w14:ligatures w14:val="none"/>
        </w:rPr>
        <w:t>Working parent entitlement for children from 9 months old.</w:t>
      </w:r>
    </w:p>
    <w:bookmarkEnd w:id="3"/>
    <w:p w14:paraId="610EE321" w14:textId="0A4C032F" w:rsidR="00457DFB" w:rsidRPr="00457DFB" w:rsidRDefault="00000000" w:rsidP="00457DFB">
      <w:pPr>
        <w:spacing w:after="0" w:line="240" w:lineRule="auto"/>
        <w:rPr>
          <w:rFonts w:ascii="Arial" w:eastAsia="Times New Roman" w:hAnsi="Arial" w:cs="Arial"/>
          <w:color w:val="222222"/>
          <w:kern w:val="0"/>
          <w:szCs w:val="24"/>
          <w:lang w:val="en" w:eastAsia="en-GB"/>
          <w14:ligatures w14:val="none"/>
        </w:rPr>
      </w:pPr>
      <w:r>
        <w:rPr>
          <w:rFonts w:ascii="Arial" w:eastAsia="Times New Roman" w:hAnsi="Arial" w:cs="Arial"/>
          <w:color w:val="222222"/>
          <w:kern w:val="0"/>
          <w:lang w:val="en"/>
          <w14:ligatures w14:val="none"/>
        </w:rPr>
        <w:pict w14:anchorId="70F493A8">
          <v:shape id="_x0000_i1027" type="#_x0000_t75" alt="Small tick box" style="width:16.6pt;height:13.85pt">
            <v:imagedata r:id="rId17" o:title=""/>
          </v:shape>
        </w:pict>
      </w:r>
      <w:r w:rsidR="00457DFB" w:rsidRPr="00457DFB">
        <w:rPr>
          <w:rFonts w:ascii="Arial" w:eastAsia="Times New Roman" w:hAnsi="Arial" w:cs="Arial"/>
          <w:color w:val="222222"/>
          <w:kern w:val="0"/>
          <w:szCs w:val="24"/>
          <w:lang w:val="en"/>
          <w14:ligatures w14:val="none"/>
        </w:rPr>
        <w:t>Universal entitlement for 3- and 4-year-olds.</w:t>
      </w:r>
    </w:p>
    <w:bookmarkEnd w:id="2"/>
    <w:p w14:paraId="132C42A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2406D0F3" w14:textId="77777777" w:rsidR="00457DFB" w:rsidRPr="00457DFB" w:rsidRDefault="00457DFB" w:rsidP="00457DFB">
      <w:pPr>
        <w:spacing w:line="288" w:lineRule="auto"/>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 xml:space="preserve">Your provider could receive extra funding for your child if certain criteria are met, please opt in by ticking the below boxes if they apply to you or your child:  </w:t>
      </w:r>
    </w:p>
    <w:p w14:paraId="348AB58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lastRenderedPageBreak/>
        <w:t xml:space="preserve">The Disability Access Fund (DAF) is used to help providers to make reasonable adjustments in their settings, either to support an individual child, or for the benefit of all children attending the setting. </w:t>
      </w:r>
    </w:p>
    <w:p w14:paraId="4863895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entitled to the Disability Living Allowance? Ticking yes will enable your chosen provider to receive the DAF.</w:t>
      </w:r>
    </w:p>
    <w:p w14:paraId="2D987B0A" w14:textId="5A6847F2" w:rsidR="00457DFB" w:rsidRPr="00457DFB" w:rsidRDefault="00000000"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71D18FE3">
          <v:shape id="_x0000_i1028" type="#_x0000_t75" alt="Small tick box" style="width:16.6pt;height:13.85pt">
            <v:imagedata r:id="rId17"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0F89DB0C">
          <v:shape id="_x0000_i1029" type="#_x0000_t75" alt="Small tick box" style="width:16.6pt;height:13.85pt">
            <v:imagedata r:id="rId17" o:title=""/>
          </v:shape>
        </w:pict>
      </w:r>
      <w:r w:rsidR="00457DFB" w:rsidRPr="00457DFB">
        <w:rPr>
          <w:rFonts w:ascii="Arial" w:eastAsia="Times New Roman" w:hAnsi="Arial" w:cs="Arial"/>
          <w:color w:val="222222"/>
          <w:kern w:val="0"/>
          <w:szCs w:val="24"/>
          <w:lang w:val="en"/>
          <w14:ligatures w14:val="none"/>
        </w:rPr>
        <w:t>No</w:t>
      </w:r>
    </w:p>
    <w:p w14:paraId="4DB4FD75"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336C4EA4" w14:textId="77777777" w:rsidR="00457DFB" w:rsidRPr="00457DFB" w:rsidRDefault="00457DFB" w:rsidP="23566B3A">
      <w:pPr>
        <w:spacing w:after="0" w:line="240" w:lineRule="auto"/>
        <w:rPr>
          <w:rFonts w:ascii="Arial" w:eastAsia="Times New Roman" w:hAnsi="Arial" w:cs="Arial"/>
          <w:color w:val="222222"/>
          <w:kern w:val="0"/>
          <w:lang w:val="en-US" w:eastAsia="en-GB"/>
          <w14:ligatures w14:val="none"/>
        </w:rPr>
      </w:pPr>
      <w:r w:rsidRPr="23566B3A">
        <w:rPr>
          <w:rFonts w:ascii="Arial" w:eastAsia="Times New Roman" w:hAnsi="Arial" w:cs="Arial"/>
          <w:color w:val="222222"/>
          <w:kern w:val="0"/>
          <w:lang w:val="en-US" w:eastAsia="en-GB"/>
          <w14:ligatures w14:val="none"/>
        </w:rPr>
        <w:t xml:space="preserve">Early Years Pupil Premium (EYPP)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 </w:t>
      </w:r>
    </w:p>
    <w:p w14:paraId="5D11BAF3"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p>
    <w:p w14:paraId="0C3DE029" w14:textId="77777777" w:rsidR="00457DFB" w:rsidRPr="00457DFB" w:rsidRDefault="00457DFB" w:rsidP="00457DFB">
      <w:pPr>
        <w:spacing w:after="0" w:line="240" w:lineRule="auto"/>
        <w:rPr>
          <w:rFonts w:ascii="Arial" w:eastAsia="Times New Roman" w:hAnsi="Arial" w:cs="Arial"/>
          <w:color w:val="222222"/>
          <w:kern w:val="0"/>
          <w:szCs w:val="24"/>
          <w:lang w:val="en" w:eastAsia="en-GB"/>
          <w14:ligatures w14:val="none"/>
        </w:rPr>
      </w:pPr>
      <w:r w:rsidRPr="00457DFB">
        <w:rPr>
          <w:rFonts w:ascii="Arial" w:eastAsia="Times New Roman" w:hAnsi="Arial" w:cs="Arial"/>
          <w:color w:val="222222"/>
          <w:kern w:val="0"/>
          <w:szCs w:val="24"/>
          <w:lang w:val="en" w:eastAsia="en-GB"/>
          <w14:ligatures w14:val="none"/>
        </w:rPr>
        <w:t>Are you in receipt of Universal Credit?  </w:t>
      </w:r>
    </w:p>
    <w:p w14:paraId="3CCD3D3E" w14:textId="53C1B13D" w:rsidR="00457DFB" w:rsidRPr="00457DFB" w:rsidRDefault="00000000"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36A51E45">
          <v:shape id="_x0000_i1030" type="#_x0000_t75" alt="Small tick box" style="width:16.6pt;height:13.85pt">
            <v:imagedata r:id="rId17"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77871EC5">
          <v:shape id="_x0000_i1031" type="#_x0000_t75" alt="Small tick box" style="width:16.6pt;height:13.85pt">
            <v:imagedata r:id="rId17"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28B33DC7"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Is your child currently looked after by a local authority/have they ever been looked after by a local authority in England or Wales?</w:t>
      </w:r>
    </w:p>
    <w:p w14:paraId="7F55D55A" w14:textId="5412DBFC" w:rsidR="00457DFB" w:rsidRPr="00457DFB" w:rsidRDefault="00000000"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15B46660">
          <v:shape id="_x0000_i1032" type="#_x0000_t75" alt="Small tick box" style="width:16.6pt;height:13.85pt">
            <v:imagedata r:id="rId17"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4C83FA0">
          <v:shape id="_x0000_i1033" type="#_x0000_t75" alt="Small tick box" style="width:16.6pt;height:13.85pt">
            <v:imagedata r:id="rId17" o:title=""/>
          </v:shape>
        </w:pict>
      </w:r>
      <w:r w:rsidR="00457DFB" w:rsidRPr="00457DFB">
        <w:rPr>
          <w:rFonts w:ascii="Arial" w:eastAsia="Times New Roman" w:hAnsi="Arial" w:cs="Arial"/>
          <w:color w:val="222222"/>
          <w:kern w:val="0"/>
          <w:szCs w:val="24"/>
          <w:lang w:val="en"/>
          <w14:ligatures w14:val="none"/>
        </w:rPr>
        <w:t>No</w:t>
      </w:r>
      <w:r w:rsidR="00457DFB" w:rsidRPr="00457DFB">
        <w:rPr>
          <w:rFonts w:ascii="Arial" w:eastAsia="Times New Roman" w:hAnsi="Arial" w:cs="Arial"/>
          <w:color w:val="222222"/>
          <w:kern w:val="0"/>
          <w:szCs w:val="24"/>
          <w:lang w:val="en"/>
          <w14:ligatures w14:val="none"/>
        </w:rPr>
        <w:br/>
      </w:r>
    </w:p>
    <w:p w14:paraId="1AE6EAA3"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Are you an asylum seeker receiving support under Part Six of the Immigration and Asylum Act 1999?</w:t>
      </w:r>
    </w:p>
    <w:p w14:paraId="27C43C51" w14:textId="011CAA42" w:rsidR="00457DFB" w:rsidRPr="00457DFB" w:rsidRDefault="00000000" w:rsidP="00457DFB">
      <w:pPr>
        <w:spacing w:after="0" w:line="240" w:lineRule="auto"/>
        <w:rPr>
          <w:rFonts w:ascii="Arial" w:eastAsia="Times New Roman" w:hAnsi="Arial" w:cs="Arial"/>
          <w:color w:val="222222"/>
          <w:kern w:val="0"/>
          <w:szCs w:val="24"/>
          <w:lang w:val="en"/>
          <w14:ligatures w14:val="none"/>
        </w:rPr>
      </w:pPr>
      <w:r>
        <w:rPr>
          <w:rFonts w:ascii="Arial" w:eastAsia="Times New Roman" w:hAnsi="Arial" w:cs="Arial"/>
          <w:color w:val="222222"/>
          <w:kern w:val="0"/>
          <w:lang w:val="en"/>
          <w14:ligatures w14:val="none"/>
        </w:rPr>
        <w:pict w14:anchorId="513DB34B">
          <v:shape id="_x0000_i1034" type="#_x0000_t75" alt="Small tick box" style="width:16.6pt;height:13.85pt">
            <v:imagedata r:id="rId17" o:title=""/>
          </v:shape>
        </w:pict>
      </w:r>
      <w:r w:rsidR="00457DFB" w:rsidRPr="00457DFB">
        <w:rPr>
          <w:rFonts w:ascii="Arial" w:eastAsia="Times New Roman" w:hAnsi="Arial" w:cs="Arial"/>
          <w:color w:val="222222"/>
          <w:kern w:val="0"/>
          <w:szCs w:val="24"/>
          <w:lang w:val="en" w:eastAsia="en-GB"/>
          <w14:ligatures w14:val="none"/>
        </w:rPr>
        <w:t xml:space="preserve">Yes   </w:t>
      </w:r>
      <w:r>
        <w:rPr>
          <w:rFonts w:ascii="Arial" w:eastAsia="Times New Roman" w:hAnsi="Arial" w:cs="Arial"/>
          <w:color w:val="222222"/>
          <w:kern w:val="0"/>
          <w:lang w:val="en"/>
          <w14:ligatures w14:val="none"/>
        </w:rPr>
        <w:pict w14:anchorId="471419BD">
          <v:shape id="_x0000_i1035" type="#_x0000_t75" alt="Small tick box" style="width:16.6pt;height:13.85pt">
            <v:imagedata r:id="rId17" o:title=""/>
          </v:shape>
        </w:pict>
      </w:r>
      <w:r w:rsidR="00457DFB" w:rsidRPr="00457DFB">
        <w:rPr>
          <w:rFonts w:ascii="Arial" w:eastAsia="Times New Roman" w:hAnsi="Arial" w:cs="Arial"/>
          <w:color w:val="222222"/>
          <w:kern w:val="0"/>
          <w:szCs w:val="24"/>
          <w:lang w:val="en"/>
          <w14:ligatures w14:val="none"/>
        </w:rPr>
        <w:t>No</w:t>
      </w:r>
    </w:p>
    <w:p w14:paraId="2E4AC5BF" w14:textId="77777777" w:rsidR="00457DFB" w:rsidRPr="00457DFB" w:rsidRDefault="00457DFB" w:rsidP="00457DFB">
      <w:pPr>
        <w:spacing w:after="0" w:line="240" w:lineRule="auto"/>
        <w:rPr>
          <w:rFonts w:ascii="Arial" w:eastAsia="Times New Roman" w:hAnsi="Arial" w:cs="Arial"/>
          <w:color w:val="222222"/>
          <w:kern w:val="0"/>
          <w:szCs w:val="24"/>
          <w:lang w:val="en"/>
          <w14:ligatures w14:val="none"/>
        </w:rPr>
      </w:pPr>
    </w:p>
    <w:p w14:paraId="0590ED75" w14:textId="67B13CBD"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t>Step 4: Document check</w:t>
      </w:r>
      <w:r w:rsidR="00C87219">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w:t>
      </w:r>
      <w:r w:rsidR="00C87219">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provider to complete</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4679"/>
        <w:gridCol w:w="5811"/>
      </w:tblGrid>
      <w:tr w:rsidR="00457DFB" w:rsidRPr="00457DFB" w14:paraId="755570DE" w14:textId="77777777" w:rsidTr="001E2C93">
        <w:trPr>
          <w:trHeight w:val="1129"/>
        </w:trPr>
        <w:tc>
          <w:tcPr>
            <w:tcW w:w="4679" w:type="dxa"/>
          </w:tcPr>
          <w:p w14:paraId="23F25668" w14:textId="77777777" w:rsidR="00457DFB" w:rsidRPr="001E2C93" w:rsidRDefault="00457DFB" w:rsidP="00457DFB">
            <w:pPr>
              <w:rPr>
                <w:rFonts w:cs="Arial"/>
                <w:b/>
                <w:szCs w:val="24"/>
              </w:rPr>
            </w:pPr>
            <w:r w:rsidRPr="001E2C93">
              <w:rPr>
                <w:rFonts w:cs="Arial"/>
                <w:b/>
                <w:szCs w:val="24"/>
              </w:rPr>
              <w:t>Documentary proof of DOB Type (e.g. birth certificate, passport):</w:t>
            </w:r>
          </w:p>
        </w:tc>
        <w:tc>
          <w:tcPr>
            <w:tcW w:w="5811" w:type="dxa"/>
          </w:tcPr>
          <w:p w14:paraId="22E99066" w14:textId="77777777" w:rsidR="00457DFB" w:rsidRPr="00457DFB" w:rsidRDefault="00457DFB" w:rsidP="00457DFB">
            <w:pPr>
              <w:rPr>
                <w:rFonts w:cs="Arial"/>
                <w:szCs w:val="24"/>
              </w:rPr>
            </w:pPr>
          </w:p>
        </w:tc>
      </w:tr>
      <w:tr w:rsidR="00457DFB" w:rsidRPr="00457DFB" w14:paraId="7850CC77" w14:textId="77777777" w:rsidTr="001E2C93">
        <w:trPr>
          <w:trHeight w:val="1118"/>
        </w:trPr>
        <w:tc>
          <w:tcPr>
            <w:tcW w:w="4679" w:type="dxa"/>
          </w:tcPr>
          <w:p w14:paraId="69D7F05A" w14:textId="77777777" w:rsidR="00457DFB" w:rsidRPr="001E2C93" w:rsidRDefault="00457DFB" w:rsidP="00457DFB">
            <w:pPr>
              <w:rPr>
                <w:rFonts w:cs="Arial"/>
                <w:b/>
                <w:szCs w:val="24"/>
              </w:rPr>
            </w:pPr>
            <w:r w:rsidRPr="001E2C93">
              <w:rPr>
                <w:rFonts w:cs="Arial"/>
                <w:b/>
                <w:szCs w:val="24"/>
              </w:rPr>
              <w:t>Document recorded by (name of staff member):</w:t>
            </w:r>
          </w:p>
        </w:tc>
        <w:tc>
          <w:tcPr>
            <w:tcW w:w="5811" w:type="dxa"/>
          </w:tcPr>
          <w:p w14:paraId="1C2CA8B4" w14:textId="77777777" w:rsidR="00457DFB" w:rsidRPr="00457DFB" w:rsidRDefault="00457DFB" w:rsidP="00457DFB">
            <w:pPr>
              <w:rPr>
                <w:rFonts w:cs="Arial"/>
                <w:szCs w:val="24"/>
              </w:rPr>
            </w:pPr>
          </w:p>
        </w:tc>
      </w:tr>
      <w:tr w:rsidR="00457DFB" w:rsidRPr="00457DFB" w14:paraId="46F1C3AE" w14:textId="77777777" w:rsidTr="001E2C93">
        <w:trPr>
          <w:trHeight w:val="1120"/>
        </w:trPr>
        <w:tc>
          <w:tcPr>
            <w:tcW w:w="4679" w:type="dxa"/>
          </w:tcPr>
          <w:p w14:paraId="4EC0F195" w14:textId="77777777" w:rsidR="00457DFB" w:rsidRPr="001E2C93" w:rsidRDefault="00457DFB" w:rsidP="00457DFB">
            <w:pPr>
              <w:rPr>
                <w:rFonts w:cs="Arial"/>
                <w:b/>
                <w:szCs w:val="24"/>
              </w:rPr>
            </w:pPr>
            <w:r w:rsidRPr="001E2C93">
              <w:rPr>
                <w:rFonts w:cs="Arial"/>
                <w:b/>
                <w:szCs w:val="24"/>
              </w:rPr>
              <w:t>Date document recorded (dd/mm/</w:t>
            </w:r>
            <w:proofErr w:type="spellStart"/>
            <w:r w:rsidRPr="001E2C93">
              <w:rPr>
                <w:rFonts w:cs="Arial"/>
                <w:b/>
                <w:szCs w:val="24"/>
              </w:rPr>
              <w:t>yyyy</w:t>
            </w:r>
            <w:proofErr w:type="spellEnd"/>
            <w:r w:rsidRPr="001E2C93">
              <w:rPr>
                <w:rFonts w:cs="Arial"/>
                <w:b/>
                <w:szCs w:val="24"/>
              </w:rPr>
              <w:t>):</w:t>
            </w:r>
          </w:p>
        </w:tc>
        <w:tc>
          <w:tcPr>
            <w:tcW w:w="5811" w:type="dxa"/>
          </w:tcPr>
          <w:p w14:paraId="5B00C0D0" w14:textId="77777777" w:rsidR="00457DFB" w:rsidRPr="00457DFB" w:rsidRDefault="00457DFB" w:rsidP="00457DFB">
            <w:pPr>
              <w:rPr>
                <w:rFonts w:cs="Arial"/>
                <w:szCs w:val="24"/>
              </w:rPr>
            </w:pPr>
          </w:p>
        </w:tc>
      </w:tr>
      <w:tr w:rsidR="00457DFB" w:rsidRPr="00457DFB" w14:paraId="572859F2" w14:textId="77777777" w:rsidTr="001E2C93">
        <w:trPr>
          <w:trHeight w:val="1121"/>
        </w:trPr>
        <w:tc>
          <w:tcPr>
            <w:tcW w:w="4679" w:type="dxa"/>
          </w:tcPr>
          <w:p w14:paraId="43ECB510" w14:textId="77777777" w:rsidR="00457DFB" w:rsidRPr="001E2C93" w:rsidRDefault="00457DFB" w:rsidP="00457DFB">
            <w:pPr>
              <w:rPr>
                <w:rFonts w:cs="Arial"/>
                <w:b/>
                <w:szCs w:val="24"/>
              </w:rPr>
            </w:pPr>
            <w:r w:rsidRPr="001E2C93">
              <w:rPr>
                <w:rFonts w:cs="Arial"/>
                <w:b/>
                <w:szCs w:val="24"/>
              </w:rPr>
              <w:t>Working parent eligibility code: (e.g. 12345678912)</w:t>
            </w:r>
          </w:p>
        </w:tc>
        <w:tc>
          <w:tcPr>
            <w:tcW w:w="5811" w:type="dxa"/>
          </w:tcPr>
          <w:p w14:paraId="6AEB1242" w14:textId="77777777" w:rsidR="00457DFB" w:rsidRPr="00457DFB" w:rsidRDefault="00457DFB" w:rsidP="00457DFB">
            <w:pPr>
              <w:rPr>
                <w:rFonts w:cs="Arial"/>
                <w:szCs w:val="24"/>
              </w:rPr>
            </w:pPr>
          </w:p>
        </w:tc>
      </w:tr>
      <w:tr w:rsidR="00457DFB" w:rsidRPr="00457DFB" w14:paraId="0BBF25A5" w14:textId="77777777" w:rsidTr="001E2C93">
        <w:trPr>
          <w:trHeight w:val="1137"/>
        </w:trPr>
        <w:tc>
          <w:tcPr>
            <w:tcW w:w="4679" w:type="dxa"/>
          </w:tcPr>
          <w:p w14:paraId="420F8F60" w14:textId="5CAAE06C" w:rsidR="00457DFB" w:rsidRPr="001E2C93" w:rsidRDefault="00375E00" w:rsidP="00457DFB">
            <w:pPr>
              <w:rPr>
                <w:rFonts w:cs="Arial"/>
                <w:b/>
                <w:szCs w:val="24"/>
              </w:rPr>
            </w:pPr>
            <w:r w:rsidRPr="00375E00">
              <w:rPr>
                <w:rFonts w:cs="Arial"/>
                <w:b/>
                <w:szCs w:val="24"/>
              </w:rPr>
              <w:t xml:space="preserve">Early Learning </w:t>
            </w:r>
            <w:r w:rsidR="00457DFB" w:rsidRPr="00375E00">
              <w:rPr>
                <w:rFonts w:cs="Arial"/>
                <w:b/>
                <w:szCs w:val="24"/>
              </w:rPr>
              <w:t xml:space="preserve">2-year-old </w:t>
            </w:r>
            <w:r w:rsidRPr="00375E00">
              <w:rPr>
                <w:rFonts w:cs="Arial"/>
                <w:b/>
                <w:szCs w:val="24"/>
              </w:rPr>
              <w:t>(formerly Disadvantaged)</w:t>
            </w:r>
            <w:r>
              <w:rPr>
                <w:rFonts w:cs="Arial"/>
                <w:b/>
                <w:szCs w:val="24"/>
              </w:rPr>
              <w:t xml:space="preserve"> </w:t>
            </w:r>
            <w:r w:rsidR="00457DFB" w:rsidRPr="001E2C93">
              <w:rPr>
                <w:rFonts w:cs="Arial"/>
                <w:b/>
                <w:szCs w:val="24"/>
              </w:rPr>
              <w:t>eligibility code (if applicable):</w:t>
            </w:r>
          </w:p>
        </w:tc>
        <w:tc>
          <w:tcPr>
            <w:tcW w:w="5811" w:type="dxa"/>
          </w:tcPr>
          <w:p w14:paraId="69FC3661" w14:textId="77777777" w:rsidR="00457DFB" w:rsidRPr="00457DFB" w:rsidRDefault="00457DFB" w:rsidP="00457DFB">
            <w:pPr>
              <w:rPr>
                <w:rFonts w:cs="Arial"/>
                <w:szCs w:val="24"/>
              </w:rPr>
            </w:pPr>
          </w:p>
        </w:tc>
      </w:tr>
    </w:tbl>
    <w:p w14:paraId="3F13EED4" w14:textId="0043D25F"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bookmarkStart w:id="4" w:name="_Hlk190341471"/>
      <w:r w:rsidRPr="00457DFB">
        <w:rPr>
          <w:rFonts w:ascii="Arial" w:eastAsia="Times New Roman" w:hAnsi="Arial" w:cs="Arial"/>
          <w:b/>
          <w:color w:val="104F75"/>
          <w:kern w:val="0"/>
          <w:sz w:val="32"/>
          <w:szCs w:val="32"/>
          <w:lang w:eastAsia="en-GB"/>
          <w14:ligatures w14:val="none"/>
        </w:rPr>
        <w:lastRenderedPageBreak/>
        <w:t>Step 5: Setting and attendance details</w:t>
      </w:r>
      <w:r w:rsidR="00C87219">
        <w:rPr>
          <w:rFonts w:ascii="Arial" w:eastAsia="Times New Roman" w:hAnsi="Arial" w:cs="Arial"/>
          <w:b/>
          <w:color w:val="104F75"/>
          <w:kern w:val="0"/>
          <w:sz w:val="32"/>
          <w:szCs w:val="32"/>
          <w:lang w:eastAsia="en-GB"/>
          <w14:ligatures w14:val="none"/>
        </w:rPr>
        <w:t xml:space="preserve"> </w:t>
      </w:r>
      <w:r w:rsidRPr="00457DFB">
        <w:rPr>
          <w:rFonts w:ascii="Arial" w:eastAsia="Times New Roman" w:hAnsi="Arial" w:cs="Arial"/>
          <w:b/>
          <w:color w:val="104F75"/>
          <w:kern w:val="0"/>
          <w:sz w:val="32"/>
          <w:szCs w:val="32"/>
          <w:lang w:eastAsia="en-GB"/>
          <w14:ligatures w14:val="none"/>
        </w:rPr>
        <w:t>- parents/carers to complete</w:t>
      </w:r>
    </w:p>
    <w:bookmarkEnd w:id="4"/>
    <w:p w14:paraId="7ABE0438" w14:textId="5FDCE0D1"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w:t>
      </w:r>
      <w:r w:rsidR="00AF58CC">
        <w:rPr>
          <w:rFonts w:ascii="Arial" w:eastAsia="Times New Roman" w:hAnsi="Arial" w:cs="Arial"/>
          <w:kern w:val="0"/>
          <w:szCs w:val="24"/>
          <w:lang w:eastAsia="en-GB"/>
          <w14:ligatures w14:val="none"/>
        </w:rPr>
        <w:t>free</w:t>
      </w:r>
      <w:r w:rsidRPr="00457DFB">
        <w:rPr>
          <w:rFonts w:ascii="Arial" w:eastAsia="Times New Roman" w:hAnsi="Arial" w:cs="Arial"/>
          <w:kern w:val="0"/>
          <w:szCs w:val="24"/>
          <w:lang w:eastAsia="en-GB"/>
          <w14:ligatures w14:val="none"/>
        </w:rPr>
        <w:t xml:space="preserve"> entitlement </w:t>
      </w:r>
      <w:proofErr w:type="gramStart"/>
      <w:r w:rsidRPr="00457DFB">
        <w:rPr>
          <w:rFonts w:ascii="Arial" w:eastAsia="Times New Roman" w:hAnsi="Arial" w:cs="Arial"/>
          <w:kern w:val="0"/>
          <w:szCs w:val="24"/>
          <w:lang w:eastAsia="en-GB"/>
          <w14:ligatures w14:val="none"/>
        </w:rPr>
        <w:t>in order to</w:t>
      </w:r>
      <w:proofErr w:type="gramEnd"/>
      <w:r w:rsidRPr="00457DFB">
        <w:rPr>
          <w:rFonts w:ascii="Arial" w:eastAsia="Times New Roman" w:hAnsi="Arial" w:cs="Arial"/>
          <w:kern w:val="0"/>
          <w:szCs w:val="24"/>
          <w:lang w:eastAsia="en-GB"/>
          <w14:ligatures w14:val="none"/>
        </w:rPr>
        <w:t xml:space="preserve"> ensure that funding is paid fairly to each of them. Your provider should help you to complete this section.  </w:t>
      </w:r>
    </w:p>
    <w:p w14:paraId="66B4C3F0"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 and if your child attends more than one setting the local authority will distribute the funding appropriately between the settings.</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553"/>
        <w:gridCol w:w="850"/>
        <w:gridCol w:w="862"/>
        <w:gridCol w:w="848"/>
        <w:gridCol w:w="851"/>
        <w:gridCol w:w="846"/>
        <w:gridCol w:w="1131"/>
        <w:gridCol w:w="1120"/>
        <w:gridCol w:w="1571"/>
      </w:tblGrid>
      <w:tr w:rsidR="00185705" w:rsidRPr="00457DFB" w14:paraId="2ADDE48D" w14:textId="77777777" w:rsidTr="001E2C93">
        <w:trPr>
          <w:trHeight w:val="402"/>
        </w:trPr>
        <w:tc>
          <w:tcPr>
            <w:tcW w:w="2553" w:type="dxa"/>
          </w:tcPr>
          <w:p w14:paraId="3773EEA6" w14:textId="3FC71266" w:rsidR="00185705" w:rsidRPr="00457DFB" w:rsidRDefault="00185705" w:rsidP="00457DFB">
            <w:pPr>
              <w:rPr>
                <w:rFonts w:cs="Arial"/>
                <w:b/>
                <w:szCs w:val="24"/>
              </w:rPr>
            </w:pPr>
            <w:r>
              <w:rPr>
                <w:rFonts w:cs="Arial"/>
                <w:b/>
                <w:szCs w:val="24"/>
              </w:rPr>
              <w:t>Claiming From Date:</w:t>
            </w:r>
          </w:p>
        </w:tc>
        <w:tc>
          <w:tcPr>
            <w:tcW w:w="2560" w:type="dxa"/>
            <w:gridSpan w:val="3"/>
          </w:tcPr>
          <w:p w14:paraId="6497A664" w14:textId="77777777" w:rsidR="00185705" w:rsidRPr="00457DFB" w:rsidRDefault="00185705" w:rsidP="00457DFB">
            <w:pPr>
              <w:rPr>
                <w:rFonts w:cs="Arial"/>
                <w:b/>
                <w:szCs w:val="24"/>
              </w:rPr>
            </w:pPr>
          </w:p>
        </w:tc>
        <w:tc>
          <w:tcPr>
            <w:tcW w:w="2828" w:type="dxa"/>
            <w:gridSpan w:val="3"/>
          </w:tcPr>
          <w:p w14:paraId="34C3A4D0" w14:textId="6D0C74C0" w:rsidR="00185705" w:rsidRPr="00457DFB" w:rsidRDefault="00185705" w:rsidP="00457DFB">
            <w:pPr>
              <w:rPr>
                <w:rFonts w:cs="Arial"/>
                <w:b/>
                <w:szCs w:val="24"/>
              </w:rPr>
            </w:pPr>
            <w:r>
              <w:rPr>
                <w:rFonts w:cs="Arial"/>
                <w:b/>
                <w:szCs w:val="24"/>
              </w:rPr>
              <w:t>Claiming to Date:</w:t>
            </w:r>
          </w:p>
        </w:tc>
        <w:tc>
          <w:tcPr>
            <w:tcW w:w="2691" w:type="dxa"/>
            <w:gridSpan w:val="2"/>
          </w:tcPr>
          <w:p w14:paraId="3A996C56" w14:textId="77777777" w:rsidR="00185705" w:rsidRPr="00457DFB" w:rsidRDefault="00185705" w:rsidP="00457DFB">
            <w:pPr>
              <w:rPr>
                <w:rFonts w:cs="Arial"/>
                <w:b/>
                <w:szCs w:val="24"/>
              </w:rPr>
            </w:pPr>
          </w:p>
        </w:tc>
      </w:tr>
      <w:tr w:rsidR="00457DFB" w:rsidRPr="00457DFB" w14:paraId="1F9ACD76" w14:textId="77777777" w:rsidTr="001E2C93">
        <w:trPr>
          <w:trHeight w:val="402"/>
        </w:trPr>
        <w:tc>
          <w:tcPr>
            <w:tcW w:w="2553" w:type="dxa"/>
          </w:tcPr>
          <w:p w14:paraId="3FCDC819" w14:textId="77777777" w:rsidR="00457DFB" w:rsidRPr="00457DFB" w:rsidRDefault="00457DFB" w:rsidP="00457DFB">
            <w:pPr>
              <w:rPr>
                <w:rFonts w:cs="Arial"/>
                <w:b/>
                <w:szCs w:val="24"/>
              </w:rPr>
            </w:pPr>
            <w:r w:rsidRPr="00457DFB">
              <w:rPr>
                <w:rFonts w:cs="Arial"/>
                <w:b/>
                <w:szCs w:val="24"/>
              </w:rPr>
              <w:t>Setting name:</w:t>
            </w:r>
          </w:p>
        </w:tc>
        <w:tc>
          <w:tcPr>
            <w:tcW w:w="850" w:type="dxa"/>
          </w:tcPr>
          <w:p w14:paraId="54822EDD" w14:textId="77777777" w:rsidR="00457DFB" w:rsidRPr="00457DFB" w:rsidRDefault="00457DFB" w:rsidP="00457DFB">
            <w:pPr>
              <w:rPr>
                <w:rFonts w:cs="Arial"/>
                <w:b/>
                <w:szCs w:val="24"/>
              </w:rPr>
            </w:pPr>
            <w:r w:rsidRPr="00457DFB">
              <w:rPr>
                <w:rFonts w:cs="Arial"/>
                <w:b/>
                <w:szCs w:val="24"/>
              </w:rPr>
              <w:t>Mon</w:t>
            </w:r>
          </w:p>
        </w:tc>
        <w:tc>
          <w:tcPr>
            <w:tcW w:w="862" w:type="dxa"/>
          </w:tcPr>
          <w:p w14:paraId="214CAE93" w14:textId="77777777" w:rsidR="00457DFB" w:rsidRPr="00457DFB" w:rsidRDefault="00457DFB" w:rsidP="00457DFB">
            <w:pPr>
              <w:rPr>
                <w:rFonts w:cs="Arial"/>
                <w:b/>
                <w:szCs w:val="24"/>
              </w:rPr>
            </w:pPr>
            <w:r w:rsidRPr="00457DFB">
              <w:rPr>
                <w:rFonts w:cs="Arial"/>
                <w:b/>
                <w:szCs w:val="24"/>
              </w:rPr>
              <w:t>Tues</w:t>
            </w:r>
          </w:p>
        </w:tc>
        <w:tc>
          <w:tcPr>
            <w:tcW w:w="848" w:type="dxa"/>
          </w:tcPr>
          <w:p w14:paraId="15D21286" w14:textId="77777777" w:rsidR="00457DFB" w:rsidRPr="00457DFB" w:rsidRDefault="00457DFB" w:rsidP="00457DFB">
            <w:pPr>
              <w:rPr>
                <w:rFonts w:cs="Arial"/>
                <w:b/>
                <w:szCs w:val="24"/>
              </w:rPr>
            </w:pPr>
            <w:r w:rsidRPr="00457DFB">
              <w:rPr>
                <w:rFonts w:cs="Arial"/>
                <w:b/>
                <w:szCs w:val="24"/>
              </w:rPr>
              <w:t>Wed</w:t>
            </w:r>
          </w:p>
        </w:tc>
        <w:tc>
          <w:tcPr>
            <w:tcW w:w="851" w:type="dxa"/>
          </w:tcPr>
          <w:p w14:paraId="371D5F58" w14:textId="77777777" w:rsidR="00457DFB" w:rsidRPr="00457DFB" w:rsidRDefault="00457DFB" w:rsidP="00457DFB">
            <w:pPr>
              <w:rPr>
                <w:rFonts w:cs="Arial"/>
                <w:b/>
                <w:szCs w:val="24"/>
              </w:rPr>
            </w:pPr>
            <w:r w:rsidRPr="00457DFB">
              <w:rPr>
                <w:rFonts w:cs="Arial"/>
                <w:b/>
                <w:szCs w:val="24"/>
              </w:rPr>
              <w:t>Thurs</w:t>
            </w:r>
          </w:p>
        </w:tc>
        <w:tc>
          <w:tcPr>
            <w:tcW w:w="846" w:type="dxa"/>
          </w:tcPr>
          <w:p w14:paraId="7CDF8370" w14:textId="77777777" w:rsidR="00457DFB" w:rsidRPr="00457DFB" w:rsidRDefault="00457DFB" w:rsidP="00457DFB">
            <w:pPr>
              <w:rPr>
                <w:rFonts w:cs="Arial"/>
                <w:b/>
                <w:szCs w:val="24"/>
              </w:rPr>
            </w:pPr>
            <w:r w:rsidRPr="00457DFB">
              <w:rPr>
                <w:rFonts w:cs="Arial"/>
                <w:b/>
                <w:szCs w:val="24"/>
              </w:rPr>
              <w:t>Fri</w:t>
            </w:r>
          </w:p>
        </w:tc>
        <w:tc>
          <w:tcPr>
            <w:tcW w:w="1131" w:type="dxa"/>
          </w:tcPr>
          <w:p w14:paraId="25C2630A" w14:textId="77777777" w:rsidR="00457DFB" w:rsidRPr="00457DFB" w:rsidRDefault="00457DFB" w:rsidP="00457DFB">
            <w:pPr>
              <w:rPr>
                <w:rFonts w:cs="Arial"/>
                <w:b/>
                <w:szCs w:val="24"/>
              </w:rPr>
            </w:pPr>
            <w:r w:rsidRPr="00457DFB">
              <w:rPr>
                <w:rFonts w:cs="Arial"/>
                <w:b/>
                <w:szCs w:val="24"/>
              </w:rPr>
              <w:t>Total no. of hours per week</w:t>
            </w:r>
          </w:p>
        </w:tc>
        <w:tc>
          <w:tcPr>
            <w:tcW w:w="1120" w:type="dxa"/>
          </w:tcPr>
          <w:p w14:paraId="2D5E3A25" w14:textId="77777777" w:rsidR="00457DFB" w:rsidRPr="00457DFB" w:rsidRDefault="00457DFB" w:rsidP="00457DFB">
            <w:pPr>
              <w:rPr>
                <w:rFonts w:cs="Arial"/>
                <w:b/>
                <w:szCs w:val="24"/>
              </w:rPr>
            </w:pPr>
            <w:r w:rsidRPr="00457DFB">
              <w:rPr>
                <w:rFonts w:cs="Arial"/>
                <w:b/>
                <w:szCs w:val="24"/>
              </w:rPr>
              <w:t>Total weekly charge</w:t>
            </w:r>
          </w:p>
        </w:tc>
        <w:tc>
          <w:tcPr>
            <w:tcW w:w="1571" w:type="dxa"/>
          </w:tcPr>
          <w:p w14:paraId="12E96A2C" w14:textId="77777777" w:rsidR="00457DFB" w:rsidRPr="00457DFB" w:rsidRDefault="00457DFB" w:rsidP="00457DFB">
            <w:pPr>
              <w:rPr>
                <w:rFonts w:cs="Arial"/>
                <w:b/>
                <w:szCs w:val="24"/>
              </w:rPr>
            </w:pPr>
            <w:r w:rsidRPr="00457DFB">
              <w:rPr>
                <w:rFonts w:cs="Arial"/>
                <w:b/>
                <w:szCs w:val="24"/>
              </w:rPr>
              <w:t>No. of weeks per year (e.g. 38,45,51)</w:t>
            </w:r>
          </w:p>
        </w:tc>
      </w:tr>
      <w:tr w:rsidR="00457DFB" w:rsidRPr="00457DFB" w14:paraId="1C38923D" w14:textId="77777777" w:rsidTr="001E2C93">
        <w:trPr>
          <w:trHeight w:val="1000"/>
        </w:trPr>
        <w:tc>
          <w:tcPr>
            <w:tcW w:w="2553" w:type="dxa"/>
          </w:tcPr>
          <w:p w14:paraId="10C8F98B" w14:textId="5292BA75" w:rsidR="00457DFB" w:rsidRPr="00457DFB" w:rsidRDefault="00457DFB" w:rsidP="00457DFB">
            <w:pPr>
              <w:rPr>
                <w:rFonts w:cs="Arial"/>
                <w:b/>
                <w:szCs w:val="24"/>
              </w:rPr>
            </w:pPr>
            <w:r w:rsidRPr="00457DFB">
              <w:rPr>
                <w:rFonts w:cs="Arial"/>
                <w:b/>
                <w:szCs w:val="24"/>
              </w:rPr>
              <w:t xml:space="preserve">Total </w:t>
            </w:r>
            <w:r w:rsidR="00F05A59">
              <w:rPr>
                <w:rFonts w:cs="Arial"/>
                <w:b/>
                <w:szCs w:val="24"/>
              </w:rPr>
              <w:t>free</w:t>
            </w:r>
            <w:r w:rsidRPr="00457DFB">
              <w:rPr>
                <w:rFonts w:cs="Arial"/>
                <w:b/>
                <w:szCs w:val="24"/>
              </w:rPr>
              <w:t xml:space="preserve"> entitlement hours attended per day</w:t>
            </w:r>
          </w:p>
        </w:tc>
        <w:tc>
          <w:tcPr>
            <w:tcW w:w="850" w:type="dxa"/>
          </w:tcPr>
          <w:p w14:paraId="0919FC87" w14:textId="77777777" w:rsidR="00457DFB" w:rsidRPr="00457DFB" w:rsidRDefault="00457DFB" w:rsidP="00457DFB">
            <w:pPr>
              <w:rPr>
                <w:rFonts w:cs="Arial"/>
                <w:b/>
                <w:szCs w:val="24"/>
              </w:rPr>
            </w:pPr>
          </w:p>
        </w:tc>
        <w:tc>
          <w:tcPr>
            <w:tcW w:w="862" w:type="dxa"/>
          </w:tcPr>
          <w:p w14:paraId="44F96EE8" w14:textId="77777777" w:rsidR="00457DFB" w:rsidRPr="00457DFB" w:rsidRDefault="00457DFB" w:rsidP="00457DFB">
            <w:pPr>
              <w:rPr>
                <w:rFonts w:cs="Arial"/>
                <w:b/>
                <w:szCs w:val="24"/>
              </w:rPr>
            </w:pPr>
          </w:p>
        </w:tc>
        <w:tc>
          <w:tcPr>
            <w:tcW w:w="848" w:type="dxa"/>
          </w:tcPr>
          <w:p w14:paraId="30208609" w14:textId="77777777" w:rsidR="00457DFB" w:rsidRPr="00457DFB" w:rsidRDefault="00457DFB" w:rsidP="00457DFB">
            <w:pPr>
              <w:rPr>
                <w:rFonts w:cs="Arial"/>
                <w:b/>
                <w:szCs w:val="24"/>
              </w:rPr>
            </w:pPr>
          </w:p>
        </w:tc>
        <w:tc>
          <w:tcPr>
            <w:tcW w:w="851" w:type="dxa"/>
          </w:tcPr>
          <w:p w14:paraId="6AC2D33F" w14:textId="77777777" w:rsidR="00457DFB" w:rsidRPr="00457DFB" w:rsidRDefault="00457DFB" w:rsidP="00457DFB">
            <w:pPr>
              <w:rPr>
                <w:rFonts w:cs="Arial"/>
                <w:b/>
                <w:szCs w:val="24"/>
              </w:rPr>
            </w:pPr>
          </w:p>
        </w:tc>
        <w:tc>
          <w:tcPr>
            <w:tcW w:w="846" w:type="dxa"/>
          </w:tcPr>
          <w:p w14:paraId="4F2EF8C5" w14:textId="77777777" w:rsidR="00457DFB" w:rsidRPr="00457DFB" w:rsidRDefault="00457DFB" w:rsidP="00457DFB">
            <w:pPr>
              <w:rPr>
                <w:rFonts w:cs="Arial"/>
                <w:b/>
                <w:szCs w:val="24"/>
              </w:rPr>
            </w:pPr>
          </w:p>
        </w:tc>
        <w:tc>
          <w:tcPr>
            <w:tcW w:w="1131" w:type="dxa"/>
          </w:tcPr>
          <w:p w14:paraId="580A7216" w14:textId="77777777" w:rsidR="00457DFB" w:rsidRPr="00457DFB" w:rsidRDefault="00457DFB" w:rsidP="00457DFB">
            <w:pPr>
              <w:rPr>
                <w:rFonts w:cs="Arial"/>
                <w:b/>
                <w:szCs w:val="24"/>
              </w:rPr>
            </w:pPr>
          </w:p>
        </w:tc>
        <w:tc>
          <w:tcPr>
            <w:tcW w:w="1120" w:type="dxa"/>
          </w:tcPr>
          <w:p w14:paraId="23C78BA3" w14:textId="6CC8A6C6" w:rsidR="00457DFB" w:rsidRPr="00457DFB" w:rsidRDefault="001E2C93" w:rsidP="00457DFB">
            <w:pPr>
              <w:rPr>
                <w:rFonts w:cs="Arial"/>
                <w:bCs/>
                <w:szCs w:val="24"/>
              </w:rPr>
            </w:pPr>
            <w:r>
              <w:rPr>
                <w:rFonts w:cs="Arial"/>
                <w:bCs/>
                <w:szCs w:val="24"/>
              </w:rPr>
              <w:t>N/A</w:t>
            </w:r>
          </w:p>
        </w:tc>
        <w:tc>
          <w:tcPr>
            <w:tcW w:w="1571" w:type="dxa"/>
          </w:tcPr>
          <w:p w14:paraId="3944B74B" w14:textId="77777777" w:rsidR="00457DFB" w:rsidRPr="00457DFB" w:rsidRDefault="00457DFB" w:rsidP="00457DFB">
            <w:pPr>
              <w:rPr>
                <w:rFonts w:cs="Arial"/>
                <w:b/>
                <w:szCs w:val="24"/>
              </w:rPr>
            </w:pPr>
          </w:p>
        </w:tc>
      </w:tr>
      <w:tr w:rsidR="00457DFB" w:rsidRPr="00457DFB" w14:paraId="6B451A13" w14:textId="77777777" w:rsidTr="001E2C93">
        <w:trPr>
          <w:trHeight w:val="986"/>
        </w:trPr>
        <w:tc>
          <w:tcPr>
            <w:tcW w:w="2553" w:type="dxa"/>
          </w:tcPr>
          <w:p w14:paraId="414EE768" w14:textId="77777777" w:rsidR="00457DFB" w:rsidRPr="00457DFB" w:rsidRDefault="00457DFB" w:rsidP="00457DFB">
            <w:pPr>
              <w:rPr>
                <w:rFonts w:cs="Arial"/>
                <w:b/>
                <w:szCs w:val="24"/>
              </w:rPr>
            </w:pPr>
            <w:r w:rsidRPr="00457DFB">
              <w:rPr>
                <w:rFonts w:cs="Arial"/>
                <w:b/>
                <w:szCs w:val="24"/>
              </w:rPr>
              <w:t>Total extra (chargeable) hours per day</w:t>
            </w:r>
          </w:p>
        </w:tc>
        <w:tc>
          <w:tcPr>
            <w:tcW w:w="850" w:type="dxa"/>
          </w:tcPr>
          <w:p w14:paraId="0B1051EF" w14:textId="77777777" w:rsidR="00457DFB" w:rsidRPr="00457DFB" w:rsidRDefault="00457DFB" w:rsidP="00457DFB">
            <w:pPr>
              <w:rPr>
                <w:rFonts w:cs="Arial"/>
                <w:b/>
                <w:szCs w:val="24"/>
              </w:rPr>
            </w:pPr>
          </w:p>
        </w:tc>
        <w:tc>
          <w:tcPr>
            <w:tcW w:w="862" w:type="dxa"/>
          </w:tcPr>
          <w:p w14:paraId="0C23E670" w14:textId="77777777" w:rsidR="00457DFB" w:rsidRPr="00457DFB" w:rsidRDefault="00457DFB" w:rsidP="00457DFB">
            <w:pPr>
              <w:rPr>
                <w:rFonts w:cs="Arial"/>
                <w:b/>
                <w:szCs w:val="24"/>
              </w:rPr>
            </w:pPr>
          </w:p>
        </w:tc>
        <w:tc>
          <w:tcPr>
            <w:tcW w:w="848" w:type="dxa"/>
          </w:tcPr>
          <w:p w14:paraId="584C1B65" w14:textId="77777777" w:rsidR="00457DFB" w:rsidRPr="00457DFB" w:rsidRDefault="00457DFB" w:rsidP="00457DFB">
            <w:pPr>
              <w:rPr>
                <w:rFonts w:cs="Arial"/>
                <w:b/>
                <w:szCs w:val="24"/>
              </w:rPr>
            </w:pPr>
          </w:p>
        </w:tc>
        <w:tc>
          <w:tcPr>
            <w:tcW w:w="851" w:type="dxa"/>
          </w:tcPr>
          <w:p w14:paraId="7AC3E12E" w14:textId="77777777" w:rsidR="00457DFB" w:rsidRPr="00457DFB" w:rsidRDefault="00457DFB" w:rsidP="00457DFB">
            <w:pPr>
              <w:rPr>
                <w:rFonts w:cs="Arial"/>
                <w:b/>
                <w:szCs w:val="24"/>
              </w:rPr>
            </w:pPr>
          </w:p>
        </w:tc>
        <w:tc>
          <w:tcPr>
            <w:tcW w:w="846" w:type="dxa"/>
          </w:tcPr>
          <w:p w14:paraId="47A2ACB4" w14:textId="77777777" w:rsidR="00457DFB" w:rsidRPr="00457DFB" w:rsidRDefault="00457DFB" w:rsidP="00457DFB">
            <w:pPr>
              <w:rPr>
                <w:rFonts w:cs="Arial"/>
                <w:b/>
                <w:szCs w:val="24"/>
              </w:rPr>
            </w:pPr>
          </w:p>
        </w:tc>
        <w:tc>
          <w:tcPr>
            <w:tcW w:w="1131" w:type="dxa"/>
          </w:tcPr>
          <w:p w14:paraId="46C84D22" w14:textId="77777777" w:rsidR="00457DFB" w:rsidRPr="00457DFB" w:rsidRDefault="00457DFB" w:rsidP="00457DFB">
            <w:pPr>
              <w:rPr>
                <w:rFonts w:cs="Arial"/>
                <w:b/>
                <w:szCs w:val="24"/>
              </w:rPr>
            </w:pPr>
          </w:p>
        </w:tc>
        <w:tc>
          <w:tcPr>
            <w:tcW w:w="1120" w:type="dxa"/>
          </w:tcPr>
          <w:p w14:paraId="0D43DFBB" w14:textId="77777777" w:rsidR="00457DFB" w:rsidRPr="00457DFB" w:rsidRDefault="00457DFB" w:rsidP="00457DFB">
            <w:pPr>
              <w:rPr>
                <w:rFonts w:cs="Arial"/>
                <w:b/>
                <w:szCs w:val="24"/>
              </w:rPr>
            </w:pPr>
          </w:p>
        </w:tc>
        <w:tc>
          <w:tcPr>
            <w:tcW w:w="1571" w:type="dxa"/>
          </w:tcPr>
          <w:p w14:paraId="7FEABC42" w14:textId="77777777" w:rsidR="00457DFB" w:rsidRPr="00457DFB" w:rsidRDefault="00457DFB" w:rsidP="00457DFB">
            <w:pPr>
              <w:rPr>
                <w:rFonts w:cs="Arial"/>
                <w:b/>
                <w:szCs w:val="24"/>
              </w:rPr>
            </w:pPr>
          </w:p>
        </w:tc>
      </w:tr>
      <w:tr w:rsidR="00457DFB" w:rsidRPr="00457DFB" w14:paraId="758D5CF7" w14:textId="77777777" w:rsidTr="001E2C93">
        <w:trPr>
          <w:trHeight w:val="986"/>
        </w:trPr>
        <w:tc>
          <w:tcPr>
            <w:tcW w:w="2553" w:type="dxa"/>
          </w:tcPr>
          <w:p w14:paraId="55062C88" w14:textId="77777777" w:rsidR="00457DFB" w:rsidRPr="00457DFB" w:rsidRDefault="00457DFB" w:rsidP="00457DFB">
            <w:pPr>
              <w:rPr>
                <w:rFonts w:cs="Arial"/>
                <w:b/>
                <w:szCs w:val="24"/>
              </w:rPr>
            </w:pPr>
            <w:r w:rsidRPr="00457DFB">
              <w:rPr>
                <w:rFonts w:cs="Arial"/>
                <w:b/>
                <w:szCs w:val="24"/>
              </w:rPr>
              <w:t>Total daily hours attended</w:t>
            </w:r>
          </w:p>
        </w:tc>
        <w:tc>
          <w:tcPr>
            <w:tcW w:w="850" w:type="dxa"/>
          </w:tcPr>
          <w:p w14:paraId="68E75151" w14:textId="77777777" w:rsidR="00457DFB" w:rsidRPr="00457DFB" w:rsidRDefault="00457DFB" w:rsidP="00457DFB">
            <w:pPr>
              <w:rPr>
                <w:rFonts w:cs="Arial"/>
                <w:b/>
                <w:szCs w:val="24"/>
              </w:rPr>
            </w:pPr>
          </w:p>
        </w:tc>
        <w:tc>
          <w:tcPr>
            <w:tcW w:w="862" w:type="dxa"/>
          </w:tcPr>
          <w:p w14:paraId="0D27908E" w14:textId="77777777" w:rsidR="00457DFB" w:rsidRPr="00457DFB" w:rsidRDefault="00457DFB" w:rsidP="00457DFB">
            <w:pPr>
              <w:rPr>
                <w:rFonts w:cs="Arial"/>
                <w:b/>
                <w:szCs w:val="24"/>
              </w:rPr>
            </w:pPr>
          </w:p>
        </w:tc>
        <w:tc>
          <w:tcPr>
            <w:tcW w:w="848" w:type="dxa"/>
          </w:tcPr>
          <w:p w14:paraId="41E1624A" w14:textId="77777777" w:rsidR="00457DFB" w:rsidRPr="00457DFB" w:rsidRDefault="00457DFB" w:rsidP="00457DFB">
            <w:pPr>
              <w:rPr>
                <w:rFonts w:cs="Arial"/>
                <w:b/>
                <w:szCs w:val="24"/>
              </w:rPr>
            </w:pPr>
          </w:p>
        </w:tc>
        <w:tc>
          <w:tcPr>
            <w:tcW w:w="851" w:type="dxa"/>
          </w:tcPr>
          <w:p w14:paraId="7E848E64" w14:textId="77777777" w:rsidR="00457DFB" w:rsidRPr="00457DFB" w:rsidRDefault="00457DFB" w:rsidP="00457DFB">
            <w:pPr>
              <w:rPr>
                <w:rFonts w:cs="Arial"/>
                <w:b/>
                <w:szCs w:val="24"/>
              </w:rPr>
            </w:pPr>
          </w:p>
        </w:tc>
        <w:tc>
          <w:tcPr>
            <w:tcW w:w="846" w:type="dxa"/>
          </w:tcPr>
          <w:p w14:paraId="3E57868B" w14:textId="77777777" w:rsidR="00457DFB" w:rsidRPr="00457DFB" w:rsidRDefault="00457DFB" w:rsidP="00457DFB">
            <w:pPr>
              <w:rPr>
                <w:rFonts w:cs="Arial"/>
                <w:b/>
                <w:szCs w:val="24"/>
              </w:rPr>
            </w:pPr>
          </w:p>
        </w:tc>
        <w:tc>
          <w:tcPr>
            <w:tcW w:w="1131" w:type="dxa"/>
          </w:tcPr>
          <w:p w14:paraId="3ED151D8" w14:textId="77777777" w:rsidR="00457DFB" w:rsidRPr="00457DFB" w:rsidRDefault="00457DFB" w:rsidP="00457DFB">
            <w:pPr>
              <w:rPr>
                <w:rFonts w:cs="Arial"/>
                <w:b/>
                <w:szCs w:val="24"/>
              </w:rPr>
            </w:pPr>
          </w:p>
        </w:tc>
        <w:tc>
          <w:tcPr>
            <w:tcW w:w="1120" w:type="dxa"/>
          </w:tcPr>
          <w:p w14:paraId="7F3DB304" w14:textId="77777777" w:rsidR="00457DFB" w:rsidRPr="00457DFB" w:rsidRDefault="00457DFB" w:rsidP="00457DFB">
            <w:pPr>
              <w:rPr>
                <w:rFonts w:cs="Arial"/>
                <w:b/>
                <w:szCs w:val="24"/>
              </w:rPr>
            </w:pPr>
          </w:p>
        </w:tc>
        <w:tc>
          <w:tcPr>
            <w:tcW w:w="1571" w:type="dxa"/>
          </w:tcPr>
          <w:p w14:paraId="7D09A1B3" w14:textId="77777777" w:rsidR="00457DFB" w:rsidRPr="00457DFB" w:rsidRDefault="00457DFB" w:rsidP="00457DFB">
            <w:pPr>
              <w:rPr>
                <w:rFonts w:cs="Arial"/>
                <w:b/>
                <w:szCs w:val="24"/>
              </w:rPr>
            </w:pPr>
          </w:p>
        </w:tc>
      </w:tr>
    </w:tbl>
    <w:p w14:paraId="725EFDA7" w14:textId="77777777" w:rsidR="00375E00" w:rsidRDefault="00375E00" w:rsidP="00375E0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If your child is splitting their funded entitlement across more than one setting, please nominate their main settin</w:t>
      </w:r>
      <w:r>
        <w:rPr>
          <w:rFonts w:ascii="Arial" w:eastAsia="Times New Roman" w:hAnsi="Arial" w:cs="Arial"/>
          <w:kern w:val="0"/>
          <w:szCs w:val="24"/>
          <w:lang w:eastAsia="en-GB"/>
          <w14:ligatures w14:val="none"/>
        </w:rPr>
        <w:t>g:</w:t>
      </w:r>
    </w:p>
    <w:p w14:paraId="10ED35B4" w14:textId="16CE9E41" w:rsidR="009336C5"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fill in if your child attends more than one setting: </w:t>
      </w:r>
    </w:p>
    <w:p w14:paraId="33CE4B8F" w14:textId="6F63EFA5" w:rsidR="00457DFB" w:rsidRPr="00457DFB" w:rsidRDefault="00457DFB" w:rsidP="00457DFB">
      <w:pPr>
        <w:spacing w:before="120" w:line="288" w:lineRule="auto"/>
        <w:ind w:left="2694"/>
        <w:rPr>
          <w:rFonts w:ascii="Arial" w:eastAsia="Times New Roman" w:hAnsi="Arial" w:cs="Arial"/>
          <w:b/>
          <w:bCs/>
          <w:kern w:val="0"/>
          <w:szCs w:val="24"/>
          <w:lang w:eastAsia="en-GB"/>
          <w14:ligatures w14:val="none"/>
        </w:rPr>
      </w:pPr>
      <w:r w:rsidRPr="00457DFB">
        <w:rPr>
          <w:rFonts w:ascii="Arial" w:eastAsia="Times New Roman" w:hAnsi="Arial" w:cs="Arial"/>
          <w:b/>
          <w:bCs/>
          <w:kern w:val="0"/>
          <w:szCs w:val="24"/>
          <w:lang w:eastAsia="en-GB"/>
          <w14:ligatures w14:val="none"/>
        </w:rPr>
        <w:t>Total f</w:t>
      </w:r>
      <w:r w:rsidR="00AF58CC">
        <w:rPr>
          <w:rFonts w:ascii="Arial" w:eastAsia="Times New Roman" w:hAnsi="Arial" w:cs="Arial"/>
          <w:b/>
          <w:bCs/>
          <w:kern w:val="0"/>
          <w:szCs w:val="24"/>
          <w:lang w:eastAsia="en-GB"/>
          <w14:ligatures w14:val="none"/>
        </w:rPr>
        <w:t>ree</w:t>
      </w:r>
      <w:r w:rsidRPr="00457DFB">
        <w:rPr>
          <w:rFonts w:ascii="Arial" w:eastAsia="Times New Roman" w:hAnsi="Arial" w:cs="Arial"/>
          <w:b/>
          <w:bCs/>
          <w:kern w:val="0"/>
          <w:szCs w:val="24"/>
          <w:lang w:eastAsia="en-GB"/>
          <w14:ligatures w14:val="none"/>
        </w:rPr>
        <w:t xml:space="preserve"> entitlement hours attended per day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2836"/>
        <w:gridCol w:w="1134"/>
        <w:gridCol w:w="1134"/>
        <w:gridCol w:w="1134"/>
        <w:gridCol w:w="1134"/>
        <w:gridCol w:w="1134"/>
        <w:gridCol w:w="2126"/>
      </w:tblGrid>
      <w:tr w:rsidR="00457DFB" w:rsidRPr="00457DFB" w14:paraId="585CB017" w14:textId="77777777" w:rsidTr="001E2C93">
        <w:trPr>
          <w:trHeight w:val="402"/>
        </w:trPr>
        <w:tc>
          <w:tcPr>
            <w:tcW w:w="2836" w:type="dxa"/>
          </w:tcPr>
          <w:p w14:paraId="0C3570FD" w14:textId="77777777" w:rsidR="00457DFB" w:rsidRPr="001E2C93" w:rsidRDefault="00457DFB" w:rsidP="00457DFB">
            <w:pPr>
              <w:rPr>
                <w:rFonts w:cs="Arial"/>
                <w:b/>
                <w:szCs w:val="24"/>
              </w:rPr>
            </w:pPr>
          </w:p>
        </w:tc>
        <w:tc>
          <w:tcPr>
            <w:tcW w:w="1134" w:type="dxa"/>
          </w:tcPr>
          <w:p w14:paraId="793C4AAF" w14:textId="77777777" w:rsidR="00457DFB" w:rsidRPr="00457DFB" w:rsidRDefault="00457DFB" w:rsidP="00457DFB">
            <w:pPr>
              <w:rPr>
                <w:rFonts w:cs="Arial"/>
                <w:b/>
                <w:szCs w:val="24"/>
              </w:rPr>
            </w:pPr>
            <w:r w:rsidRPr="00457DFB">
              <w:rPr>
                <w:rFonts w:cs="Arial"/>
                <w:b/>
                <w:szCs w:val="24"/>
              </w:rPr>
              <w:t>Mon</w:t>
            </w:r>
          </w:p>
        </w:tc>
        <w:tc>
          <w:tcPr>
            <w:tcW w:w="1134" w:type="dxa"/>
          </w:tcPr>
          <w:p w14:paraId="190A254C" w14:textId="77777777" w:rsidR="00457DFB" w:rsidRPr="00457DFB" w:rsidRDefault="00457DFB" w:rsidP="00457DFB">
            <w:pPr>
              <w:rPr>
                <w:rFonts w:cs="Arial"/>
                <w:b/>
                <w:szCs w:val="24"/>
              </w:rPr>
            </w:pPr>
            <w:r w:rsidRPr="00457DFB">
              <w:rPr>
                <w:rFonts w:cs="Arial"/>
                <w:b/>
                <w:szCs w:val="24"/>
              </w:rPr>
              <w:t>Tues</w:t>
            </w:r>
          </w:p>
        </w:tc>
        <w:tc>
          <w:tcPr>
            <w:tcW w:w="1134" w:type="dxa"/>
          </w:tcPr>
          <w:p w14:paraId="354582B1" w14:textId="77777777" w:rsidR="00457DFB" w:rsidRPr="00457DFB" w:rsidRDefault="00457DFB" w:rsidP="00457DFB">
            <w:pPr>
              <w:rPr>
                <w:rFonts w:cs="Arial"/>
                <w:b/>
                <w:szCs w:val="24"/>
              </w:rPr>
            </w:pPr>
            <w:r w:rsidRPr="00457DFB">
              <w:rPr>
                <w:rFonts w:cs="Arial"/>
                <w:b/>
                <w:szCs w:val="24"/>
              </w:rPr>
              <w:t>Wed</w:t>
            </w:r>
          </w:p>
        </w:tc>
        <w:tc>
          <w:tcPr>
            <w:tcW w:w="1134" w:type="dxa"/>
          </w:tcPr>
          <w:p w14:paraId="46B38EFA" w14:textId="77777777" w:rsidR="00457DFB" w:rsidRPr="00457DFB" w:rsidRDefault="00457DFB" w:rsidP="00457DFB">
            <w:pPr>
              <w:rPr>
                <w:rFonts w:cs="Arial"/>
                <w:b/>
                <w:szCs w:val="24"/>
              </w:rPr>
            </w:pPr>
            <w:r w:rsidRPr="00457DFB">
              <w:rPr>
                <w:rFonts w:cs="Arial"/>
                <w:b/>
                <w:szCs w:val="24"/>
              </w:rPr>
              <w:t>Thurs</w:t>
            </w:r>
          </w:p>
        </w:tc>
        <w:tc>
          <w:tcPr>
            <w:tcW w:w="1134" w:type="dxa"/>
          </w:tcPr>
          <w:p w14:paraId="7180DC04" w14:textId="77777777" w:rsidR="00457DFB" w:rsidRPr="00457DFB" w:rsidRDefault="00457DFB" w:rsidP="00457DFB">
            <w:pPr>
              <w:rPr>
                <w:rFonts w:cs="Arial"/>
                <w:b/>
                <w:szCs w:val="24"/>
              </w:rPr>
            </w:pPr>
            <w:r w:rsidRPr="00457DFB">
              <w:rPr>
                <w:rFonts w:cs="Arial"/>
                <w:b/>
                <w:szCs w:val="24"/>
              </w:rPr>
              <w:t>Fri</w:t>
            </w:r>
          </w:p>
        </w:tc>
        <w:tc>
          <w:tcPr>
            <w:tcW w:w="2126" w:type="dxa"/>
          </w:tcPr>
          <w:p w14:paraId="7785856D" w14:textId="77777777" w:rsidR="00457DFB" w:rsidRPr="00457DFB" w:rsidRDefault="00457DFB" w:rsidP="00457DFB">
            <w:pPr>
              <w:rPr>
                <w:rFonts w:cs="Arial"/>
                <w:b/>
                <w:szCs w:val="24"/>
              </w:rPr>
            </w:pPr>
            <w:r w:rsidRPr="00457DFB">
              <w:rPr>
                <w:rFonts w:cs="Arial"/>
                <w:b/>
                <w:szCs w:val="24"/>
              </w:rPr>
              <w:t>Total no. of hours per week</w:t>
            </w:r>
          </w:p>
        </w:tc>
      </w:tr>
      <w:tr w:rsidR="00457DFB" w:rsidRPr="00457DFB" w14:paraId="2CCDFC63" w14:textId="77777777" w:rsidTr="001E2C93">
        <w:trPr>
          <w:trHeight w:val="1435"/>
        </w:trPr>
        <w:tc>
          <w:tcPr>
            <w:tcW w:w="2836" w:type="dxa"/>
          </w:tcPr>
          <w:p w14:paraId="76DC482E" w14:textId="77777777" w:rsidR="00457DFB" w:rsidRPr="001E2C93" w:rsidRDefault="00457DFB" w:rsidP="00457DFB">
            <w:pPr>
              <w:rPr>
                <w:rFonts w:cs="Arial"/>
                <w:b/>
                <w:szCs w:val="24"/>
              </w:rPr>
            </w:pPr>
            <w:r w:rsidRPr="001E2C93">
              <w:rPr>
                <w:rFonts w:cs="Arial"/>
                <w:b/>
                <w:szCs w:val="24"/>
              </w:rPr>
              <w:t>Setting name:</w:t>
            </w:r>
          </w:p>
        </w:tc>
        <w:tc>
          <w:tcPr>
            <w:tcW w:w="1134" w:type="dxa"/>
          </w:tcPr>
          <w:p w14:paraId="7BCA0724" w14:textId="77777777" w:rsidR="00457DFB" w:rsidRPr="00457DFB" w:rsidRDefault="00457DFB" w:rsidP="00457DFB">
            <w:pPr>
              <w:rPr>
                <w:rFonts w:cs="Arial"/>
                <w:b/>
                <w:szCs w:val="24"/>
              </w:rPr>
            </w:pPr>
          </w:p>
        </w:tc>
        <w:tc>
          <w:tcPr>
            <w:tcW w:w="1134" w:type="dxa"/>
          </w:tcPr>
          <w:p w14:paraId="1080E8CA" w14:textId="77777777" w:rsidR="00457DFB" w:rsidRPr="00457DFB" w:rsidRDefault="00457DFB" w:rsidP="00457DFB">
            <w:pPr>
              <w:rPr>
                <w:rFonts w:cs="Arial"/>
                <w:b/>
                <w:szCs w:val="24"/>
              </w:rPr>
            </w:pPr>
          </w:p>
        </w:tc>
        <w:tc>
          <w:tcPr>
            <w:tcW w:w="1134" w:type="dxa"/>
          </w:tcPr>
          <w:p w14:paraId="3C6F58D6" w14:textId="77777777" w:rsidR="00457DFB" w:rsidRPr="00457DFB" w:rsidRDefault="00457DFB" w:rsidP="00457DFB">
            <w:pPr>
              <w:rPr>
                <w:rFonts w:cs="Arial"/>
                <w:b/>
                <w:szCs w:val="24"/>
              </w:rPr>
            </w:pPr>
          </w:p>
        </w:tc>
        <w:tc>
          <w:tcPr>
            <w:tcW w:w="1134" w:type="dxa"/>
          </w:tcPr>
          <w:p w14:paraId="16AFE036" w14:textId="77777777" w:rsidR="00457DFB" w:rsidRPr="00457DFB" w:rsidRDefault="00457DFB" w:rsidP="00457DFB">
            <w:pPr>
              <w:rPr>
                <w:rFonts w:cs="Arial"/>
                <w:b/>
                <w:szCs w:val="24"/>
              </w:rPr>
            </w:pPr>
          </w:p>
        </w:tc>
        <w:tc>
          <w:tcPr>
            <w:tcW w:w="1134" w:type="dxa"/>
          </w:tcPr>
          <w:p w14:paraId="7439429E" w14:textId="77777777" w:rsidR="00457DFB" w:rsidRPr="00457DFB" w:rsidRDefault="00457DFB" w:rsidP="00457DFB">
            <w:pPr>
              <w:rPr>
                <w:rFonts w:cs="Arial"/>
                <w:b/>
                <w:szCs w:val="24"/>
              </w:rPr>
            </w:pPr>
          </w:p>
        </w:tc>
        <w:tc>
          <w:tcPr>
            <w:tcW w:w="2126" w:type="dxa"/>
          </w:tcPr>
          <w:p w14:paraId="53BDA0C8" w14:textId="77777777" w:rsidR="00457DFB" w:rsidRPr="00457DFB" w:rsidRDefault="00457DFB" w:rsidP="00457DFB">
            <w:pPr>
              <w:rPr>
                <w:rFonts w:cs="Arial"/>
                <w:b/>
                <w:szCs w:val="24"/>
              </w:rPr>
            </w:pPr>
          </w:p>
        </w:tc>
      </w:tr>
      <w:tr w:rsidR="00457DFB" w:rsidRPr="00457DFB" w14:paraId="55E59868" w14:textId="77777777" w:rsidTr="001E2C93">
        <w:trPr>
          <w:trHeight w:val="1400"/>
        </w:trPr>
        <w:tc>
          <w:tcPr>
            <w:tcW w:w="2836" w:type="dxa"/>
          </w:tcPr>
          <w:p w14:paraId="755832BC" w14:textId="77777777" w:rsidR="00457DFB" w:rsidRPr="001E2C93" w:rsidRDefault="00457DFB" w:rsidP="00457DFB">
            <w:pPr>
              <w:rPr>
                <w:rFonts w:cs="Arial"/>
                <w:b/>
                <w:szCs w:val="24"/>
              </w:rPr>
            </w:pPr>
            <w:r w:rsidRPr="001E2C93">
              <w:rPr>
                <w:rFonts w:cs="Arial"/>
                <w:b/>
                <w:szCs w:val="24"/>
              </w:rPr>
              <w:t>Setting name:</w:t>
            </w:r>
          </w:p>
        </w:tc>
        <w:tc>
          <w:tcPr>
            <w:tcW w:w="1134" w:type="dxa"/>
          </w:tcPr>
          <w:p w14:paraId="539F4F28" w14:textId="77777777" w:rsidR="00457DFB" w:rsidRPr="00457DFB" w:rsidRDefault="00457DFB" w:rsidP="00457DFB">
            <w:pPr>
              <w:rPr>
                <w:rFonts w:cs="Arial"/>
                <w:b/>
                <w:szCs w:val="24"/>
              </w:rPr>
            </w:pPr>
          </w:p>
        </w:tc>
        <w:tc>
          <w:tcPr>
            <w:tcW w:w="1134" w:type="dxa"/>
          </w:tcPr>
          <w:p w14:paraId="21AC8AEC" w14:textId="77777777" w:rsidR="00457DFB" w:rsidRPr="00457DFB" w:rsidRDefault="00457DFB" w:rsidP="00457DFB">
            <w:pPr>
              <w:rPr>
                <w:rFonts w:cs="Arial"/>
                <w:b/>
                <w:szCs w:val="24"/>
              </w:rPr>
            </w:pPr>
          </w:p>
        </w:tc>
        <w:tc>
          <w:tcPr>
            <w:tcW w:w="1134" w:type="dxa"/>
          </w:tcPr>
          <w:p w14:paraId="735A4DF5" w14:textId="77777777" w:rsidR="00457DFB" w:rsidRPr="00457DFB" w:rsidRDefault="00457DFB" w:rsidP="00457DFB">
            <w:pPr>
              <w:rPr>
                <w:rFonts w:cs="Arial"/>
                <w:b/>
                <w:szCs w:val="24"/>
              </w:rPr>
            </w:pPr>
          </w:p>
        </w:tc>
        <w:tc>
          <w:tcPr>
            <w:tcW w:w="1134" w:type="dxa"/>
          </w:tcPr>
          <w:p w14:paraId="6A6DA21E" w14:textId="77777777" w:rsidR="00457DFB" w:rsidRPr="00457DFB" w:rsidRDefault="00457DFB" w:rsidP="00457DFB">
            <w:pPr>
              <w:rPr>
                <w:rFonts w:cs="Arial"/>
                <w:b/>
                <w:szCs w:val="24"/>
              </w:rPr>
            </w:pPr>
          </w:p>
        </w:tc>
        <w:tc>
          <w:tcPr>
            <w:tcW w:w="1134" w:type="dxa"/>
          </w:tcPr>
          <w:p w14:paraId="0AF14B51" w14:textId="77777777" w:rsidR="00457DFB" w:rsidRPr="00457DFB" w:rsidRDefault="00457DFB" w:rsidP="00457DFB">
            <w:pPr>
              <w:rPr>
                <w:rFonts w:cs="Arial"/>
                <w:b/>
                <w:szCs w:val="24"/>
              </w:rPr>
            </w:pPr>
          </w:p>
        </w:tc>
        <w:tc>
          <w:tcPr>
            <w:tcW w:w="2126" w:type="dxa"/>
          </w:tcPr>
          <w:p w14:paraId="65E323E9" w14:textId="77777777" w:rsidR="00457DFB" w:rsidRPr="00457DFB" w:rsidRDefault="00457DFB" w:rsidP="00457DFB">
            <w:pPr>
              <w:rPr>
                <w:rFonts w:cs="Arial"/>
                <w:b/>
                <w:szCs w:val="24"/>
              </w:rPr>
            </w:pPr>
          </w:p>
        </w:tc>
      </w:tr>
    </w:tbl>
    <w:p w14:paraId="6414A3CC" w14:textId="67FB462E"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note: the maximum number of f</w:t>
      </w:r>
      <w:r w:rsidR="00AF58CC">
        <w:rPr>
          <w:rFonts w:ascii="Arial" w:eastAsia="Times New Roman" w:hAnsi="Arial" w:cs="Arial"/>
          <w:kern w:val="0"/>
          <w:szCs w:val="24"/>
          <w:lang w:eastAsia="en-GB"/>
          <w14:ligatures w14:val="none"/>
        </w:rPr>
        <w:t>ree</w:t>
      </w:r>
      <w:r w:rsidRPr="00457DFB">
        <w:rPr>
          <w:rFonts w:ascii="Arial" w:eastAsia="Times New Roman" w:hAnsi="Arial" w:cs="Arial"/>
          <w:kern w:val="0"/>
          <w:szCs w:val="24"/>
          <w:lang w:eastAsia="en-GB"/>
          <w14:ligatures w14:val="none"/>
        </w:rPr>
        <w:t xml:space="preserve"> hours your child can receive is: </w:t>
      </w:r>
    </w:p>
    <w:p w14:paraId="06DCB708" w14:textId="3D691B88"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1) </w:t>
      </w:r>
      <w:r w:rsidR="00375E00" w:rsidRPr="00457DFB">
        <w:rPr>
          <w:rFonts w:ascii="Arial" w:eastAsia="Times New Roman" w:hAnsi="Arial" w:cs="Arial"/>
          <w:kern w:val="0"/>
          <w:szCs w:val="24"/>
          <w:lang w:eastAsia="en-GB"/>
          <w14:ligatures w14:val="none"/>
        </w:rPr>
        <w:t xml:space="preserve">for </w:t>
      </w:r>
      <w:r w:rsidR="00375E00">
        <w:rPr>
          <w:rFonts w:ascii="Arial" w:eastAsia="Times New Roman" w:hAnsi="Arial" w:cs="Arial"/>
          <w:kern w:val="0"/>
          <w:szCs w:val="24"/>
          <w:lang w:eastAsia="en-GB"/>
          <w14:ligatures w14:val="none"/>
        </w:rPr>
        <w:t xml:space="preserve">early learning for </w:t>
      </w:r>
      <w:r w:rsidR="00375E00" w:rsidRPr="00457DFB">
        <w:rPr>
          <w:rFonts w:ascii="Arial" w:eastAsia="Times New Roman" w:hAnsi="Arial" w:cs="Arial"/>
          <w:kern w:val="0"/>
          <w:szCs w:val="24"/>
          <w:lang w:eastAsia="en-GB"/>
          <w14:ligatures w14:val="none"/>
        </w:rPr>
        <w:t xml:space="preserve">2-year-olds: </w:t>
      </w:r>
      <w:r w:rsidRPr="00457DFB">
        <w:rPr>
          <w:rFonts w:ascii="Arial" w:eastAsia="Times New Roman" w:hAnsi="Arial" w:cs="Arial"/>
          <w:kern w:val="0"/>
          <w:szCs w:val="24"/>
          <w:lang w:eastAsia="en-GB"/>
          <w14:ligatures w14:val="none"/>
        </w:rPr>
        <w:t xml:space="preserve">15 hours a week for 38 weeks of the year </w:t>
      </w:r>
      <w:r w:rsidR="0005192A" w:rsidRPr="0005192A">
        <w:rPr>
          <w:rFonts w:ascii="Arial" w:eastAsia="Times New Roman" w:hAnsi="Arial" w:cs="Arial"/>
          <w:kern w:val="0"/>
          <w:szCs w:val="24"/>
          <w:lang w:eastAsia="en-GB"/>
          <w14:ligatures w14:val="none"/>
        </w:rPr>
        <w:t>(570 hours a year)</w:t>
      </w:r>
      <w:r w:rsidR="0005192A">
        <w:rPr>
          <w:rFonts w:ascii="Arial" w:eastAsia="Times New Roman" w:hAnsi="Arial" w:cs="Arial"/>
          <w:kern w:val="0"/>
          <w:szCs w:val="24"/>
          <w:lang w:eastAsia="en-GB"/>
          <w14:ligatures w14:val="none"/>
        </w:rPr>
        <w:t>.</w:t>
      </w:r>
    </w:p>
    <w:p w14:paraId="7BE5F611" w14:textId="345DCF55" w:rsidR="00C82340" w:rsidRPr="00457DFB" w:rsidRDefault="00457DFB" w:rsidP="00C82340">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2)</w:t>
      </w:r>
      <w:r w:rsidR="00C82340" w:rsidRPr="00457DFB">
        <w:rPr>
          <w:rFonts w:ascii="Arial" w:eastAsia="Times New Roman" w:hAnsi="Arial" w:cs="Arial"/>
          <w:kern w:val="0"/>
          <w:szCs w:val="24"/>
          <w:lang w:eastAsia="en-GB"/>
          <w14:ligatures w14:val="none"/>
        </w:rPr>
        <w:t xml:space="preserve"> for all 3</w:t>
      </w:r>
      <w:r w:rsidR="00C82340">
        <w:rPr>
          <w:rFonts w:ascii="Arial" w:eastAsia="Times New Roman" w:hAnsi="Arial" w:cs="Arial"/>
          <w:kern w:val="0"/>
          <w:szCs w:val="24"/>
          <w:lang w:eastAsia="en-GB"/>
          <w14:ligatures w14:val="none"/>
        </w:rPr>
        <w:t>-</w:t>
      </w:r>
      <w:r w:rsidR="00C82340" w:rsidRPr="00457DFB">
        <w:rPr>
          <w:rFonts w:ascii="Arial" w:eastAsia="Times New Roman" w:hAnsi="Arial" w:cs="Arial"/>
          <w:kern w:val="0"/>
          <w:szCs w:val="24"/>
          <w:lang w:eastAsia="en-GB"/>
          <w14:ligatures w14:val="none"/>
        </w:rPr>
        <w:t xml:space="preserve"> and 4</w:t>
      </w:r>
      <w:r w:rsidR="00C82340">
        <w:rPr>
          <w:rFonts w:ascii="Arial" w:eastAsia="Times New Roman" w:hAnsi="Arial" w:cs="Arial"/>
          <w:kern w:val="0"/>
          <w:szCs w:val="24"/>
          <w:lang w:eastAsia="en-GB"/>
          <w14:ligatures w14:val="none"/>
        </w:rPr>
        <w:t>-year-olds</w:t>
      </w:r>
      <w:r w:rsidR="00C82340" w:rsidRPr="00457DFB">
        <w:rPr>
          <w:rFonts w:ascii="Arial" w:eastAsia="Times New Roman" w:hAnsi="Arial" w:cs="Arial"/>
          <w:kern w:val="0"/>
          <w:szCs w:val="24"/>
          <w:lang w:eastAsia="en-GB"/>
          <w14:ligatures w14:val="none"/>
        </w:rPr>
        <w:t xml:space="preserve">: 15 hours a week </w:t>
      </w:r>
      <w:r w:rsidR="00C82340">
        <w:rPr>
          <w:rFonts w:ascii="Arial" w:eastAsia="Times New Roman" w:hAnsi="Arial" w:cs="Arial"/>
          <w:kern w:val="0"/>
          <w:szCs w:val="24"/>
          <w:lang w:eastAsia="en-GB"/>
          <w14:ligatures w14:val="none"/>
        </w:rPr>
        <w:t>across</w:t>
      </w:r>
      <w:r w:rsidR="00C82340" w:rsidRPr="00457DFB">
        <w:rPr>
          <w:rFonts w:ascii="Arial" w:eastAsia="Times New Roman" w:hAnsi="Arial" w:cs="Arial"/>
          <w:kern w:val="0"/>
          <w:szCs w:val="24"/>
          <w:lang w:eastAsia="en-GB"/>
          <w14:ligatures w14:val="none"/>
        </w:rPr>
        <w:t xml:space="preserve"> 38 weeks of the year</w:t>
      </w:r>
      <w:r w:rsidR="00C82340">
        <w:rPr>
          <w:rFonts w:ascii="Arial" w:eastAsia="Times New Roman" w:hAnsi="Arial" w:cs="Arial"/>
          <w:kern w:val="0"/>
          <w:szCs w:val="24"/>
          <w:lang w:eastAsia="en-GB"/>
          <w14:ligatures w14:val="none"/>
        </w:rPr>
        <w:t xml:space="preserve"> (570 hours a year). </w:t>
      </w:r>
      <w:r w:rsidR="00C82340" w:rsidRPr="00457DFB">
        <w:rPr>
          <w:rFonts w:ascii="Arial" w:eastAsia="Times New Roman" w:hAnsi="Arial" w:cs="Arial"/>
          <w:kern w:val="0"/>
          <w:szCs w:val="24"/>
          <w:lang w:eastAsia="en-GB"/>
          <w14:ligatures w14:val="none"/>
        </w:rPr>
        <w:t xml:space="preserve">   </w:t>
      </w:r>
    </w:p>
    <w:p w14:paraId="5C66734A" w14:textId="424B87B2" w:rsidR="00457DFB" w:rsidRPr="00457DFB" w:rsidRDefault="00C82340" w:rsidP="00C82340">
      <w:pPr>
        <w:spacing w:before="12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3</w:t>
      </w:r>
      <w:r w:rsidRPr="00457DFB">
        <w:rPr>
          <w:rFonts w:ascii="Arial" w:eastAsia="Times New Roman" w:hAnsi="Arial" w:cs="Arial"/>
          <w:kern w:val="0"/>
          <w:szCs w:val="24"/>
          <w:lang w:eastAsia="en-GB"/>
          <w14:ligatures w14:val="none"/>
        </w:rPr>
        <w:t xml:space="preserve">) </w:t>
      </w:r>
      <w:r w:rsidR="00457DFB" w:rsidRPr="00457DFB">
        <w:rPr>
          <w:rFonts w:ascii="Arial" w:eastAsia="Times New Roman" w:hAnsi="Arial" w:cs="Arial"/>
          <w:kern w:val="0"/>
          <w:szCs w:val="24"/>
          <w:lang w:eastAsia="en-GB"/>
          <w14:ligatures w14:val="none"/>
        </w:rPr>
        <w:t>for children aged from 9 months of eligible working parents:</w:t>
      </w:r>
      <w:r w:rsidR="0005192A" w:rsidRPr="0005192A">
        <w:t xml:space="preserve"> </w:t>
      </w:r>
      <w:r w:rsidR="0005192A" w:rsidRPr="0005192A">
        <w:rPr>
          <w:rFonts w:ascii="Arial" w:eastAsia="Times New Roman" w:hAnsi="Arial" w:cs="Arial"/>
          <w:kern w:val="0"/>
          <w:szCs w:val="24"/>
          <w:lang w:eastAsia="en-GB"/>
          <w14:ligatures w14:val="none"/>
        </w:rPr>
        <w:t>30 hours a week across 38 weeks of the year (1,140 hours a year).</w:t>
      </w:r>
      <w:r w:rsidR="0005192A">
        <w:rPr>
          <w:rFonts w:ascii="Arial" w:eastAsia="Times New Roman" w:hAnsi="Arial" w:cs="Arial"/>
          <w:kern w:val="0"/>
          <w:szCs w:val="24"/>
          <w:lang w:eastAsia="en-GB"/>
          <w14:ligatures w14:val="none"/>
        </w:rPr>
        <w:t xml:space="preserve"> </w:t>
      </w:r>
      <w:r w:rsidR="0005192A" w:rsidRPr="0005192A">
        <w:rPr>
          <w:rFonts w:ascii="Arial" w:eastAsia="Times New Roman" w:hAnsi="Arial" w:cs="Arial"/>
          <w:kern w:val="0"/>
          <w:szCs w:val="24"/>
          <w:lang w:eastAsia="en-GB"/>
          <w14:ligatures w14:val="none"/>
        </w:rPr>
        <w:t>For children aged 2 to 4 years, this can be combined with either of the above entitlements to a maximum of 30 hours.</w:t>
      </w:r>
    </w:p>
    <w:p w14:paraId="7E814EF8" w14:textId="4AC73A5B"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Provider to complete</w:t>
      </w:r>
      <w:r w:rsidR="00C82340">
        <w:rPr>
          <w:rFonts w:ascii="Arial" w:eastAsia="Times New Roman" w:hAnsi="Arial" w:cs="Arial"/>
          <w:b/>
          <w:color w:val="104F75"/>
          <w:kern w:val="0"/>
          <w:sz w:val="32"/>
          <w:szCs w:val="32"/>
          <w:lang w:eastAsia="en-GB"/>
          <w14:ligatures w14:val="none"/>
        </w:rPr>
        <w:t>:</w:t>
      </w:r>
    </w:p>
    <w:p w14:paraId="41BF6B3E" w14:textId="4AEF4E45"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w:t>
      </w:r>
      <w:r w:rsidR="00603835">
        <w:rPr>
          <w:rFonts w:ascii="Arial" w:eastAsia="Times New Roman" w:hAnsi="Arial" w:cs="Arial"/>
          <w:kern w:val="0"/>
          <w:szCs w:val="24"/>
          <w:lang w:eastAsia="en-GB"/>
          <w14:ligatures w14:val="none"/>
        </w:rPr>
        <w:t xml:space="preserve">entitlement </w:t>
      </w:r>
      <w:r w:rsidRPr="00457DFB">
        <w:rPr>
          <w:rFonts w:ascii="Arial" w:eastAsia="Times New Roman" w:hAnsi="Arial" w:cs="Arial"/>
          <w:kern w:val="0"/>
          <w:szCs w:val="24"/>
          <w:lang w:eastAsia="en-GB"/>
          <w14:ligatures w14:val="none"/>
        </w:rPr>
        <w:t xml:space="preserve">hours. </w:t>
      </w:r>
    </w:p>
    <w:p w14:paraId="6781F9C5"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0057E904" w14:textId="77777777" w:rsidR="00457DFB" w:rsidRPr="00457DFB" w:rsidRDefault="00457DFB" w:rsidP="00457DFB">
      <w:pPr>
        <w:spacing w:before="120"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2694"/>
        <w:gridCol w:w="1134"/>
        <w:gridCol w:w="1134"/>
        <w:gridCol w:w="1134"/>
        <w:gridCol w:w="1134"/>
        <w:gridCol w:w="1134"/>
        <w:gridCol w:w="2126"/>
      </w:tblGrid>
      <w:tr w:rsidR="00457DFB" w:rsidRPr="00457DFB" w14:paraId="2FC2827E" w14:textId="77777777" w:rsidTr="001E2C93">
        <w:trPr>
          <w:trHeight w:val="402"/>
        </w:trPr>
        <w:tc>
          <w:tcPr>
            <w:tcW w:w="2694" w:type="dxa"/>
          </w:tcPr>
          <w:p w14:paraId="4792E7E3" w14:textId="77777777" w:rsidR="00457DFB" w:rsidRPr="00457DFB" w:rsidRDefault="00457DFB" w:rsidP="00457DFB">
            <w:pPr>
              <w:rPr>
                <w:rFonts w:cs="Arial"/>
                <w:b/>
                <w:szCs w:val="24"/>
              </w:rPr>
            </w:pPr>
          </w:p>
        </w:tc>
        <w:tc>
          <w:tcPr>
            <w:tcW w:w="1134" w:type="dxa"/>
          </w:tcPr>
          <w:p w14:paraId="69D6DA76" w14:textId="77777777" w:rsidR="00457DFB" w:rsidRPr="00457DFB" w:rsidRDefault="00457DFB" w:rsidP="00457DFB">
            <w:pPr>
              <w:rPr>
                <w:rFonts w:cs="Arial"/>
                <w:b/>
                <w:szCs w:val="24"/>
              </w:rPr>
            </w:pPr>
            <w:r w:rsidRPr="00457DFB">
              <w:rPr>
                <w:rFonts w:cs="Arial"/>
                <w:b/>
                <w:szCs w:val="24"/>
              </w:rPr>
              <w:t>Mon</w:t>
            </w:r>
          </w:p>
        </w:tc>
        <w:tc>
          <w:tcPr>
            <w:tcW w:w="1134" w:type="dxa"/>
          </w:tcPr>
          <w:p w14:paraId="7287D7C7" w14:textId="77777777" w:rsidR="00457DFB" w:rsidRPr="00457DFB" w:rsidRDefault="00457DFB" w:rsidP="00457DFB">
            <w:pPr>
              <w:rPr>
                <w:rFonts w:cs="Arial"/>
                <w:b/>
                <w:szCs w:val="24"/>
              </w:rPr>
            </w:pPr>
            <w:r w:rsidRPr="00457DFB">
              <w:rPr>
                <w:rFonts w:cs="Arial"/>
                <w:b/>
                <w:szCs w:val="24"/>
              </w:rPr>
              <w:t>Tues</w:t>
            </w:r>
          </w:p>
        </w:tc>
        <w:tc>
          <w:tcPr>
            <w:tcW w:w="1134" w:type="dxa"/>
          </w:tcPr>
          <w:p w14:paraId="606DD13F" w14:textId="77777777" w:rsidR="00457DFB" w:rsidRPr="00457DFB" w:rsidRDefault="00457DFB" w:rsidP="00457DFB">
            <w:pPr>
              <w:rPr>
                <w:rFonts w:cs="Arial"/>
                <w:b/>
                <w:szCs w:val="24"/>
              </w:rPr>
            </w:pPr>
            <w:r w:rsidRPr="00457DFB">
              <w:rPr>
                <w:rFonts w:cs="Arial"/>
                <w:b/>
                <w:szCs w:val="24"/>
              </w:rPr>
              <w:t>Wed</w:t>
            </w:r>
          </w:p>
        </w:tc>
        <w:tc>
          <w:tcPr>
            <w:tcW w:w="1134" w:type="dxa"/>
          </w:tcPr>
          <w:p w14:paraId="700143B6" w14:textId="77777777" w:rsidR="00457DFB" w:rsidRPr="00457DFB" w:rsidRDefault="00457DFB" w:rsidP="00457DFB">
            <w:pPr>
              <w:rPr>
                <w:rFonts w:cs="Arial"/>
                <w:b/>
                <w:szCs w:val="24"/>
              </w:rPr>
            </w:pPr>
            <w:r w:rsidRPr="00457DFB">
              <w:rPr>
                <w:rFonts w:cs="Arial"/>
                <w:b/>
                <w:szCs w:val="24"/>
              </w:rPr>
              <w:t>Thurs</w:t>
            </w:r>
          </w:p>
        </w:tc>
        <w:tc>
          <w:tcPr>
            <w:tcW w:w="1134" w:type="dxa"/>
          </w:tcPr>
          <w:p w14:paraId="7B8F978C" w14:textId="77777777" w:rsidR="00457DFB" w:rsidRPr="00457DFB" w:rsidRDefault="00457DFB" w:rsidP="00457DFB">
            <w:pPr>
              <w:rPr>
                <w:rFonts w:cs="Arial"/>
                <w:b/>
                <w:szCs w:val="24"/>
              </w:rPr>
            </w:pPr>
            <w:r w:rsidRPr="00457DFB">
              <w:rPr>
                <w:rFonts w:cs="Arial"/>
                <w:b/>
                <w:szCs w:val="24"/>
              </w:rPr>
              <w:t>Fri</w:t>
            </w:r>
          </w:p>
        </w:tc>
        <w:tc>
          <w:tcPr>
            <w:tcW w:w="2126" w:type="dxa"/>
          </w:tcPr>
          <w:p w14:paraId="4EB5CE91" w14:textId="77777777" w:rsidR="00457DFB" w:rsidRPr="00457DFB" w:rsidRDefault="00457DFB" w:rsidP="00457DFB">
            <w:pPr>
              <w:rPr>
                <w:rFonts w:cs="Arial"/>
                <w:b/>
                <w:szCs w:val="24"/>
              </w:rPr>
            </w:pPr>
            <w:r w:rsidRPr="00457DFB">
              <w:rPr>
                <w:rFonts w:cs="Arial"/>
                <w:b/>
                <w:szCs w:val="24"/>
              </w:rPr>
              <w:t>Total weekly charge</w:t>
            </w:r>
          </w:p>
        </w:tc>
      </w:tr>
      <w:tr w:rsidR="00457DFB" w:rsidRPr="00457DFB" w14:paraId="793260BE" w14:textId="77777777" w:rsidTr="001E2C93">
        <w:trPr>
          <w:trHeight w:val="1435"/>
        </w:trPr>
        <w:tc>
          <w:tcPr>
            <w:tcW w:w="2694" w:type="dxa"/>
          </w:tcPr>
          <w:p w14:paraId="5414F23D" w14:textId="3E88BAC5" w:rsidR="00457DFB" w:rsidRPr="00457DFB" w:rsidRDefault="00457DFB" w:rsidP="00457DFB">
            <w:pPr>
              <w:rPr>
                <w:rFonts w:cs="Arial"/>
                <w:b/>
                <w:szCs w:val="24"/>
              </w:rPr>
            </w:pPr>
            <w:r w:rsidRPr="00457DFB">
              <w:rPr>
                <w:rFonts w:cs="Arial"/>
                <w:b/>
                <w:szCs w:val="24"/>
              </w:rPr>
              <w:t xml:space="preserve">Additional charges for consumables </w:t>
            </w:r>
            <w:r w:rsidR="00597EEE">
              <w:rPr>
                <w:rFonts w:cs="Arial"/>
                <w:b/>
                <w:szCs w:val="24"/>
              </w:rPr>
              <w:t>and/</w:t>
            </w:r>
            <w:r w:rsidRPr="00457DFB">
              <w:rPr>
                <w:rFonts w:cs="Arial"/>
                <w:b/>
                <w:szCs w:val="24"/>
              </w:rPr>
              <w:t>or additional charges per day</w:t>
            </w:r>
          </w:p>
        </w:tc>
        <w:tc>
          <w:tcPr>
            <w:tcW w:w="1134" w:type="dxa"/>
          </w:tcPr>
          <w:p w14:paraId="429DFF87" w14:textId="77777777" w:rsidR="00457DFB" w:rsidRPr="00457DFB" w:rsidRDefault="00457DFB" w:rsidP="00457DFB">
            <w:pPr>
              <w:rPr>
                <w:rFonts w:cs="Arial"/>
                <w:b/>
                <w:szCs w:val="24"/>
              </w:rPr>
            </w:pPr>
          </w:p>
        </w:tc>
        <w:tc>
          <w:tcPr>
            <w:tcW w:w="1134" w:type="dxa"/>
          </w:tcPr>
          <w:p w14:paraId="4260B110" w14:textId="77777777" w:rsidR="00457DFB" w:rsidRPr="00457DFB" w:rsidRDefault="00457DFB" w:rsidP="00457DFB">
            <w:pPr>
              <w:rPr>
                <w:rFonts w:cs="Arial"/>
                <w:b/>
                <w:szCs w:val="24"/>
              </w:rPr>
            </w:pPr>
          </w:p>
        </w:tc>
        <w:tc>
          <w:tcPr>
            <w:tcW w:w="1134" w:type="dxa"/>
          </w:tcPr>
          <w:p w14:paraId="1275968C" w14:textId="77777777" w:rsidR="00457DFB" w:rsidRPr="00457DFB" w:rsidRDefault="00457DFB" w:rsidP="00457DFB">
            <w:pPr>
              <w:rPr>
                <w:rFonts w:cs="Arial"/>
                <w:b/>
                <w:szCs w:val="24"/>
              </w:rPr>
            </w:pPr>
          </w:p>
        </w:tc>
        <w:tc>
          <w:tcPr>
            <w:tcW w:w="1134" w:type="dxa"/>
          </w:tcPr>
          <w:p w14:paraId="441D2345" w14:textId="77777777" w:rsidR="00457DFB" w:rsidRPr="00457DFB" w:rsidRDefault="00457DFB" w:rsidP="00457DFB">
            <w:pPr>
              <w:rPr>
                <w:rFonts w:cs="Arial"/>
                <w:b/>
                <w:szCs w:val="24"/>
              </w:rPr>
            </w:pPr>
          </w:p>
        </w:tc>
        <w:tc>
          <w:tcPr>
            <w:tcW w:w="1134" w:type="dxa"/>
          </w:tcPr>
          <w:p w14:paraId="2CDEE090" w14:textId="77777777" w:rsidR="00457DFB" w:rsidRPr="00457DFB" w:rsidRDefault="00457DFB" w:rsidP="00457DFB">
            <w:pPr>
              <w:rPr>
                <w:rFonts w:cs="Arial"/>
                <w:b/>
                <w:szCs w:val="24"/>
              </w:rPr>
            </w:pPr>
          </w:p>
        </w:tc>
        <w:tc>
          <w:tcPr>
            <w:tcW w:w="2126" w:type="dxa"/>
          </w:tcPr>
          <w:p w14:paraId="7D59CDA0" w14:textId="77777777" w:rsidR="00457DFB" w:rsidRPr="00457DFB" w:rsidRDefault="00457DFB" w:rsidP="00457DFB">
            <w:pPr>
              <w:rPr>
                <w:rFonts w:cs="Arial"/>
                <w:b/>
                <w:szCs w:val="24"/>
              </w:rPr>
            </w:pPr>
          </w:p>
        </w:tc>
      </w:tr>
    </w:tbl>
    <w:p w14:paraId="1CB64F56" w14:textId="40DFDBAC" w:rsidR="00457DFB" w:rsidRPr="00457DFB" w:rsidRDefault="0005192A" w:rsidP="00457DFB">
      <w:pPr>
        <w:spacing w:before="120" w:line="288" w:lineRule="auto"/>
        <w:rPr>
          <w:rFonts w:ascii="Arial" w:eastAsia="Times New Roman" w:hAnsi="Arial" w:cs="Arial"/>
          <w:kern w:val="0"/>
          <w:szCs w:val="24"/>
          <w:lang w:eastAsia="en-GB"/>
          <w14:ligatures w14:val="none"/>
        </w:rPr>
      </w:pPr>
      <w:r w:rsidRPr="0005192A">
        <w:rPr>
          <w:rFonts w:ascii="Arial" w:eastAsia="Times New Roman" w:hAnsi="Arial" w:cs="Arial"/>
          <w:kern w:val="0"/>
          <w:szCs w:val="24"/>
          <w:lang w:eastAsia="en-GB"/>
          <w14:ligatures w14:val="none"/>
        </w:rPr>
        <w:t xml:space="preserve">Provide details of the charges made for consumables and additional services. Itemised details of what these charges </w:t>
      </w:r>
      <w:r w:rsidRPr="00603835">
        <w:rPr>
          <w:rFonts w:ascii="Arial" w:eastAsia="Times New Roman" w:hAnsi="Arial" w:cs="Arial"/>
          <w:kern w:val="0"/>
          <w:szCs w:val="24"/>
          <w:lang w:eastAsia="en-GB"/>
          <w14:ligatures w14:val="none"/>
        </w:rPr>
        <w:t>relate to should be proportionate,</w:t>
      </w:r>
      <w:r w:rsidRPr="0005192A">
        <w:rPr>
          <w:rFonts w:ascii="Arial" w:eastAsia="Times New Roman" w:hAnsi="Arial" w:cs="Arial"/>
          <w:kern w:val="0"/>
          <w:szCs w:val="24"/>
          <w:lang w:eastAsia="en-GB"/>
          <w14:ligatures w14:val="none"/>
        </w:rPr>
        <w:t xml:space="preserve"> but enable the parent/carer to understand the charges they are agreeing to:</w:t>
      </w:r>
    </w:p>
    <w:tbl>
      <w:tblPr>
        <w:tblStyle w:val="TableGrid"/>
        <w:tblW w:w="10490" w:type="dxa"/>
        <w:tblInd w:w="-289" w:type="dxa"/>
        <w:tblLook w:val="04A0" w:firstRow="1" w:lastRow="0" w:firstColumn="1" w:lastColumn="0" w:noHBand="0" w:noVBand="1"/>
        <w:tblCaption w:val="Table"/>
        <w:tblDescription w:val="Table used for filling in responses"/>
      </w:tblPr>
      <w:tblGrid>
        <w:gridCol w:w="10490"/>
      </w:tblGrid>
      <w:tr w:rsidR="00457DFB" w:rsidRPr="00457DFB" w14:paraId="416B8099" w14:textId="77777777" w:rsidTr="002574B0">
        <w:trPr>
          <w:trHeight w:hRule="exact" w:val="4599"/>
        </w:trPr>
        <w:tc>
          <w:tcPr>
            <w:tcW w:w="10490" w:type="dxa"/>
          </w:tcPr>
          <w:p w14:paraId="190E68E4" w14:textId="77777777" w:rsidR="00457DFB" w:rsidRPr="00457DFB" w:rsidRDefault="00457DFB" w:rsidP="00457DFB">
            <w:pPr>
              <w:spacing w:line="288" w:lineRule="auto"/>
              <w:rPr>
                <w:rFonts w:cs="Arial"/>
                <w:szCs w:val="24"/>
              </w:rPr>
            </w:pPr>
          </w:p>
          <w:p w14:paraId="58DAB3B7" w14:textId="77777777" w:rsidR="00457DFB" w:rsidRPr="00457DFB" w:rsidRDefault="00457DFB" w:rsidP="00457DFB">
            <w:pPr>
              <w:spacing w:line="288" w:lineRule="auto"/>
              <w:rPr>
                <w:rFonts w:cs="Arial"/>
                <w:szCs w:val="24"/>
              </w:rPr>
            </w:pPr>
          </w:p>
          <w:p w14:paraId="592D58DB" w14:textId="77777777" w:rsidR="00457DFB" w:rsidRPr="00457DFB" w:rsidRDefault="00457DFB" w:rsidP="00457DFB">
            <w:pPr>
              <w:spacing w:line="288" w:lineRule="auto"/>
              <w:rPr>
                <w:rFonts w:cs="Arial"/>
                <w:szCs w:val="24"/>
              </w:rPr>
            </w:pPr>
          </w:p>
          <w:p w14:paraId="3BB6C08C" w14:textId="77777777" w:rsidR="00457DFB" w:rsidRPr="00457DFB" w:rsidRDefault="00457DFB" w:rsidP="00457DFB">
            <w:pPr>
              <w:spacing w:line="288" w:lineRule="auto"/>
              <w:rPr>
                <w:rFonts w:cs="Arial"/>
                <w:szCs w:val="24"/>
              </w:rPr>
            </w:pPr>
          </w:p>
          <w:p w14:paraId="6D057F6B" w14:textId="77777777" w:rsidR="00457DFB" w:rsidRPr="00457DFB" w:rsidRDefault="00457DFB" w:rsidP="00457DFB">
            <w:pPr>
              <w:spacing w:line="288" w:lineRule="auto"/>
              <w:rPr>
                <w:rFonts w:cs="Arial"/>
                <w:szCs w:val="24"/>
              </w:rPr>
            </w:pPr>
          </w:p>
          <w:p w14:paraId="06F60D6E" w14:textId="77777777" w:rsidR="00457DFB" w:rsidRPr="00457DFB" w:rsidRDefault="00457DFB" w:rsidP="00457DFB">
            <w:pPr>
              <w:spacing w:line="288" w:lineRule="auto"/>
              <w:rPr>
                <w:rFonts w:cs="Arial"/>
                <w:szCs w:val="24"/>
              </w:rPr>
            </w:pPr>
          </w:p>
          <w:p w14:paraId="286DFB9F" w14:textId="77777777" w:rsidR="00457DFB" w:rsidRPr="00457DFB" w:rsidRDefault="00457DFB" w:rsidP="00457DFB">
            <w:pPr>
              <w:spacing w:line="288" w:lineRule="auto"/>
              <w:jc w:val="right"/>
              <w:rPr>
                <w:rFonts w:cs="Arial"/>
                <w:szCs w:val="24"/>
              </w:rPr>
            </w:pPr>
          </w:p>
          <w:p w14:paraId="1E5AC141" w14:textId="77777777" w:rsidR="00457DFB" w:rsidRPr="00457DFB" w:rsidRDefault="00457DFB" w:rsidP="00457DFB">
            <w:pPr>
              <w:spacing w:line="288" w:lineRule="auto"/>
              <w:jc w:val="right"/>
              <w:rPr>
                <w:rFonts w:cs="Arial"/>
                <w:szCs w:val="24"/>
              </w:rPr>
            </w:pPr>
          </w:p>
          <w:p w14:paraId="1AB4A0D3" w14:textId="77777777" w:rsidR="00457DFB" w:rsidRPr="00457DFB" w:rsidRDefault="00457DFB" w:rsidP="00457DFB">
            <w:pPr>
              <w:spacing w:line="288" w:lineRule="auto"/>
              <w:jc w:val="right"/>
              <w:rPr>
                <w:rFonts w:cs="Arial"/>
                <w:szCs w:val="24"/>
              </w:rPr>
            </w:pPr>
          </w:p>
          <w:p w14:paraId="1E8A79B3" w14:textId="77777777" w:rsidR="00457DFB" w:rsidRPr="00457DFB" w:rsidRDefault="00457DFB" w:rsidP="00457DFB">
            <w:pPr>
              <w:spacing w:line="288" w:lineRule="auto"/>
              <w:jc w:val="right"/>
              <w:rPr>
                <w:rFonts w:cs="Arial"/>
                <w:szCs w:val="24"/>
              </w:rPr>
            </w:pPr>
          </w:p>
        </w:tc>
      </w:tr>
    </w:tbl>
    <w:p w14:paraId="54314CBD" w14:textId="04AB10D8" w:rsidR="00457DFB" w:rsidRDefault="0005192A" w:rsidP="0005192A">
      <w:pPr>
        <w:spacing w:before="120" w:line="288" w:lineRule="auto"/>
        <w:rPr>
          <w:rFonts w:ascii="Arial" w:eastAsia="Times New Roman" w:hAnsi="Arial" w:cs="Arial"/>
          <w:kern w:val="0"/>
          <w:szCs w:val="24"/>
          <w:lang w:eastAsia="en-GB"/>
          <w14:ligatures w14:val="none"/>
        </w:rPr>
      </w:pPr>
      <w:r w:rsidRPr="00603835">
        <w:rPr>
          <w:rFonts w:ascii="Arial" w:eastAsia="Times New Roman" w:hAnsi="Arial" w:cs="Arial"/>
          <w:kern w:val="0"/>
          <w:szCs w:val="24"/>
          <w:lang w:eastAsia="en-GB"/>
          <w14:ligatures w14:val="none"/>
        </w:rPr>
        <w:t>The parent agrees by signing this declaration that they have agreed to take up these optional extras in connection with the funded hours, and are aware that they can discuss alternatives with the provider</w:t>
      </w:r>
    </w:p>
    <w:p w14:paraId="7A5A74E8" w14:textId="77777777" w:rsidR="00E01F13" w:rsidRPr="0005192A" w:rsidRDefault="00E01F13" w:rsidP="0005192A">
      <w:pPr>
        <w:spacing w:before="120" w:line="288" w:lineRule="auto"/>
        <w:rPr>
          <w:rFonts w:ascii="Arial" w:eastAsia="Times New Roman" w:hAnsi="Arial" w:cs="Arial"/>
          <w:kern w:val="0"/>
          <w:szCs w:val="24"/>
          <w:lang w:eastAsia="en-GB"/>
          <w14:ligatures w14:val="none"/>
        </w:rPr>
      </w:pPr>
    </w:p>
    <w:p w14:paraId="4D5BBAE8" w14:textId="77777777" w:rsidR="00457DFB" w:rsidRPr="00457DFB" w:rsidRDefault="00457DFB" w:rsidP="00457DFB">
      <w:pPr>
        <w:keepNext/>
        <w:spacing w:before="240" w:after="240" w:line="240" w:lineRule="auto"/>
        <w:outlineLvl w:val="1"/>
        <w:rPr>
          <w:rFonts w:ascii="Arial" w:eastAsia="Times New Roman" w:hAnsi="Arial" w:cs="Arial"/>
          <w:b/>
          <w:color w:val="104F75"/>
          <w:kern w:val="0"/>
          <w:sz w:val="32"/>
          <w:szCs w:val="32"/>
          <w:lang w:eastAsia="en-GB"/>
          <w14:ligatures w14:val="none"/>
        </w:rPr>
      </w:pPr>
      <w:r w:rsidRPr="00457DFB">
        <w:rPr>
          <w:rFonts w:ascii="Arial" w:eastAsia="Times New Roman" w:hAnsi="Arial" w:cs="Arial"/>
          <w:b/>
          <w:color w:val="104F75"/>
          <w:kern w:val="0"/>
          <w:sz w:val="32"/>
          <w:szCs w:val="32"/>
          <w:lang w:eastAsia="en-GB"/>
          <w14:ligatures w14:val="none"/>
        </w:rPr>
        <w:lastRenderedPageBreak/>
        <w:t>Step 6: Parent/Carer/Guardian with legal responsibility declaration</w:t>
      </w:r>
    </w:p>
    <w:p w14:paraId="531E3F1C"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Declaration: I (name) ............................................................................................................. </w:t>
      </w:r>
    </w:p>
    <w:p w14:paraId="4A67E412"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of (address) ............................................................................................................................. </w:t>
      </w:r>
    </w:p>
    <w:p w14:paraId="0EA56AA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confirm that the information I have provided above is accurate and true. I understand  </w:t>
      </w:r>
    </w:p>
    <w:p w14:paraId="7AF90930"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and agree to the conditions set out in this document and I authorise (Name of Provider/s)  </w:t>
      </w:r>
    </w:p>
    <w:p w14:paraId="3EE2810E"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 </w:t>
      </w:r>
    </w:p>
    <w:p w14:paraId="127DD16D"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claim free entitlement funding as agreed above on behalf of my child. I understand that the data collected in this form will be shared with my chosen provider and local authority.</w:t>
      </w:r>
    </w:p>
    <w:tbl>
      <w:tblPr>
        <w:tblStyle w:val="TableGrid"/>
        <w:tblW w:w="10632" w:type="dxa"/>
        <w:tblInd w:w="-431" w:type="dxa"/>
        <w:tblLook w:val="04A0" w:firstRow="1" w:lastRow="0" w:firstColumn="1" w:lastColumn="0" w:noHBand="0" w:noVBand="1"/>
        <w:tblCaption w:val="Table"/>
        <w:tblDescription w:val="Table used for filling in responses"/>
      </w:tblPr>
      <w:tblGrid>
        <w:gridCol w:w="5388"/>
        <w:gridCol w:w="5244"/>
      </w:tblGrid>
      <w:tr w:rsidR="00457DFB" w:rsidRPr="00457DFB" w14:paraId="3B60B75C" w14:textId="77777777" w:rsidTr="001E2C93">
        <w:trPr>
          <w:trHeight w:val="402"/>
        </w:trPr>
        <w:tc>
          <w:tcPr>
            <w:tcW w:w="5388" w:type="dxa"/>
          </w:tcPr>
          <w:p w14:paraId="7FD8062E" w14:textId="77777777" w:rsidR="00457DFB" w:rsidRPr="001E2C93" w:rsidRDefault="00457DFB" w:rsidP="00457DFB">
            <w:pPr>
              <w:rPr>
                <w:rFonts w:cs="Arial"/>
                <w:b/>
                <w:szCs w:val="24"/>
              </w:rPr>
            </w:pPr>
            <w:r w:rsidRPr="001E2C93">
              <w:rPr>
                <w:rFonts w:cs="Arial"/>
                <w:b/>
                <w:szCs w:val="24"/>
              </w:rPr>
              <w:t>Parent/Carer/Guardian with legal responsibility</w:t>
            </w:r>
          </w:p>
        </w:tc>
        <w:tc>
          <w:tcPr>
            <w:tcW w:w="5244" w:type="dxa"/>
          </w:tcPr>
          <w:p w14:paraId="1D720CC6" w14:textId="77777777" w:rsidR="00457DFB" w:rsidRPr="001E2C93" w:rsidRDefault="00457DFB" w:rsidP="00457DFB">
            <w:pPr>
              <w:rPr>
                <w:rFonts w:cs="Arial"/>
                <w:b/>
                <w:szCs w:val="24"/>
              </w:rPr>
            </w:pPr>
            <w:r w:rsidRPr="001E2C93">
              <w:rPr>
                <w:rFonts w:cs="Arial"/>
                <w:b/>
                <w:szCs w:val="24"/>
              </w:rPr>
              <w:t>Childcare provider</w:t>
            </w:r>
          </w:p>
        </w:tc>
      </w:tr>
      <w:tr w:rsidR="00457DFB" w:rsidRPr="00457DFB" w14:paraId="361939AF" w14:textId="77777777" w:rsidTr="002574B0">
        <w:trPr>
          <w:trHeight w:val="495"/>
        </w:trPr>
        <w:tc>
          <w:tcPr>
            <w:tcW w:w="5388" w:type="dxa"/>
          </w:tcPr>
          <w:p w14:paraId="08671D71" w14:textId="77777777" w:rsidR="00457DFB" w:rsidRPr="00457DFB" w:rsidRDefault="00457DFB" w:rsidP="00457DFB">
            <w:pPr>
              <w:spacing w:line="288" w:lineRule="auto"/>
              <w:rPr>
                <w:rFonts w:cs="Arial"/>
                <w:bCs/>
                <w:szCs w:val="24"/>
              </w:rPr>
            </w:pPr>
            <w:r w:rsidRPr="00457DFB">
              <w:rPr>
                <w:rFonts w:cs="Arial"/>
                <w:bCs/>
                <w:szCs w:val="24"/>
              </w:rPr>
              <w:t xml:space="preserve">Signed: </w:t>
            </w:r>
          </w:p>
        </w:tc>
        <w:tc>
          <w:tcPr>
            <w:tcW w:w="5244" w:type="dxa"/>
          </w:tcPr>
          <w:p w14:paraId="76E1236E" w14:textId="77777777" w:rsidR="00457DFB" w:rsidRPr="00457DFB" w:rsidRDefault="00457DFB" w:rsidP="00457DFB">
            <w:pPr>
              <w:spacing w:line="288" w:lineRule="auto"/>
              <w:rPr>
                <w:rFonts w:cs="Arial"/>
                <w:bCs/>
                <w:szCs w:val="24"/>
              </w:rPr>
            </w:pPr>
            <w:r w:rsidRPr="00457DFB">
              <w:rPr>
                <w:rFonts w:cs="Arial"/>
                <w:bCs/>
                <w:szCs w:val="24"/>
              </w:rPr>
              <w:t>Signed:</w:t>
            </w:r>
          </w:p>
        </w:tc>
      </w:tr>
      <w:tr w:rsidR="00457DFB" w:rsidRPr="00457DFB" w14:paraId="33BE20D8" w14:textId="77777777" w:rsidTr="002574B0">
        <w:trPr>
          <w:trHeight w:val="525"/>
        </w:trPr>
        <w:tc>
          <w:tcPr>
            <w:tcW w:w="5388" w:type="dxa"/>
          </w:tcPr>
          <w:p w14:paraId="00C6B8D5" w14:textId="77777777" w:rsidR="00457DFB" w:rsidRPr="00457DFB" w:rsidRDefault="00457DFB" w:rsidP="00457DFB">
            <w:pPr>
              <w:rPr>
                <w:rFonts w:cs="Arial"/>
                <w:bCs/>
                <w:szCs w:val="24"/>
              </w:rPr>
            </w:pPr>
            <w:r w:rsidRPr="00457DFB">
              <w:rPr>
                <w:rFonts w:cs="Arial"/>
                <w:bCs/>
                <w:szCs w:val="24"/>
              </w:rPr>
              <w:t>Print name:</w:t>
            </w:r>
          </w:p>
        </w:tc>
        <w:tc>
          <w:tcPr>
            <w:tcW w:w="5244" w:type="dxa"/>
          </w:tcPr>
          <w:p w14:paraId="62AD7714" w14:textId="77777777" w:rsidR="00457DFB" w:rsidRPr="00457DFB" w:rsidRDefault="00457DFB" w:rsidP="00457DFB">
            <w:pPr>
              <w:rPr>
                <w:rFonts w:cs="Arial"/>
                <w:bCs/>
                <w:szCs w:val="24"/>
              </w:rPr>
            </w:pPr>
            <w:r w:rsidRPr="00457DFB">
              <w:rPr>
                <w:rFonts w:cs="Arial"/>
                <w:bCs/>
                <w:szCs w:val="24"/>
              </w:rPr>
              <w:t>Print name:</w:t>
            </w:r>
          </w:p>
        </w:tc>
      </w:tr>
      <w:tr w:rsidR="00457DFB" w:rsidRPr="00457DFB" w14:paraId="479C43DE" w14:textId="77777777" w:rsidTr="002574B0">
        <w:trPr>
          <w:trHeight w:val="562"/>
        </w:trPr>
        <w:tc>
          <w:tcPr>
            <w:tcW w:w="5388" w:type="dxa"/>
          </w:tcPr>
          <w:p w14:paraId="1FFED6F6" w14:textId="77777777" w:rsidR="00457DFB" w:rsidRPr="00457DFB" w:rsidRDefault="00457DFB" w:rsidP="00457DFB">
            <w:pPr>
              <w:rPr>
                <w:rFonts w:cs="Arial"/>
                <w:bCs/>
                <w:szCs w:val="24"/>
              </w:rPr>
            </w:pPr>
            <w:r w:rsidRPr="00457DFB">
              <w:rPr>
                <w:rFonts w:cs="Arial"/>
                <w:bCs/>
                <w:szCs w:val="24"/>
              </w:rPr>
              <w:t>Date:</w:t>
            </w:r>
          </w:p>
        </w:tc>
        <w:tc>
          <w:tcPr>
            <w:tcW w:w="5244" w:type="dxa"/>
          </w:tcPr>
          <w:p w14:paraId="0E8962B4" w14:textId="77777777" w:rsidR="00457DFB" w:rsidRPr="00457DFB" w:rsidRDefault="00457DFB" w:rsidP="00457DFB">
            <w:pPr>
              <w:rPr>
                <w:rFonts w:cs="Arial"/>
                <w:bCs/>
                <w:szCs w:val="24"/>
              </w:rPr>
            </w:pPr>
            <w:r w:rsidRPr="00457DFB">
              <w:rPr>
                <w:rFonts w:cs="Arial"/>
                <w:bCs/>
                <w:szCs w:val="24"/>
              </w:rPr>
              <w:t>Date:</w:t>
            </w:r>
          </w:p>
        </w:tc>
      </w:tr>
    </w:tbl>
    <w:p w14:paraId="50E4897E" w14:textId="77777777" w:rsidR="00457DFB" w:rsidRPr="00457DFB" w:rsidRDefault="00457DFB" w:rsidP="00457DFB">
      <w:pPr>
        <w:spacing w:line="288" w:lineRule="auto"/>
        <w:rPr>
          <w:rFonts w:ascii="Arial" w:eastAsia="Times New Roman" w:hAnsi="Arial" w:cs="Arial"/>
          <w:kern w:val="0"/>
          <w:szCs w:val="24"/>
          <w:lang w:eastAsia="en-GB"/>
          <w14:ligatures w14:val="none"/>
        </w:rPr>
      </w:pPr>
    </w:p>
    <w:p w14:paraId="6A7B8B8D" w14:textId="3622C6EC" w:rsidR="00457DFB" w:rsidRPr="00457DFB" w:rsidRDefault="0075005E" w:rsidP="00457DFB">
      <w:pPr>
        <w:spacing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Hampshire County Council</w:t>
      </w:r>
      <w:r w:rsidR="00457DFB" w:rsidRPr="00457DFB">
        <w:rPr>
          <w:rFonts w:ascii="Arial" w:eastAsia="Times New Roman" w:hAnsi="Arial" w:cs="Arial"/>
          <w:kern w:val="0"/>
          <w:szCs w:val="24"/>
          <w:lang w:eastAsia="en-GB"/>
          <w14:ligatures w14:val="none"/>
        </w:rPr>
        <w:t xml:space="preserve"> 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   </w:t>
      </w:r>
    </w:p>
    <w:p w14:paraId="090BD52F" w14:textId="77777777" w:rsidR="00457DFB" w:rsidRPr="00457DFB" w:rsidRDefault="00457DFB" w:rsidP="00457DFB">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457DFB">
        <w:rPr>
          <w:rFonts w:ascii="Arial" w:eastAsia="Times New Roman" w:hAnsi="Arial" w:cs="Times New Roman"/>
          <w:b/>
          <w:color w:val="104F75"/>
          <w:kern w:val="0"/>
          <w:sz w:val="32"/>
          <w:szCs w:val="32"/>
          <w:lang w:eastAsia="en-GB"/>
          <w14:ligatures w14:val="none"/>
        </w:rPr>
        <w:t>Data Protection </w:t>
      </w:r>
    </w:p>
    <w:p w14:paraId="25FE2446" w14:textId="77777777" w:rsidR="00457DFB" w:rsidRP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 </w:t>
      </w:r>
    </w:p>
    <w:p w14:paraId="21C24DC0" w14:textId="77777777" w:rsidR="00457DFB" w:rsidRPr="00457DFB" w:rsidRDefault="00457DFB" w:rsidP="00457DFB">
      <w:pPr>
        <w:numPr>
          <w:ilvl w:val="0"/>
          <w:numId w:val="1"/>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The right to know the types of data being held </w:t>
      </w:r>
    </w:p>
    <w:p w14:paraId="362D7AB2" w14:textId="77777777" w:rsidR="00457DFB" w:rsidRPr="00457DFB" w:rsidRDefault="00457DFB" w:rsidP="00457DFB">
      <w:pPr>
        <w:numPr>
          <w:ilvl w:val="0"/>
          <w:numId w:val="2"/>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Why it is being held; and </w:t>
      </w:r>
    </w:p>
    <w:p w14:paraId="09C8BE22" w14:textId="77777777" w:rsidR="00457DFB" w:rsidRPr="00457DFB" w:rsidRDefault="00457DFB" w:rsidP="00457DFB">
      <w:pPr>
        <w:numPr>
          <w:ilvl w:val="0"/>
          <w:numId w:val="3"/>
        </w:num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To whom it may be disclosed </w:t>
      </w:r>
    </w:p>
    <w:p w14:paraId="44F7243D" w14:textId="30974CD6" w:rsidR="00E03926"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 xml:space="preserve">Should you have any concerns relating to how your information or the information relating to your child/ren is being or will be used, please contact your provider or </w:t>
      </w:r>
      <w:r w:rsidR="0075005E">
        <w:rPr>
          <w:rFonts w:ascii="Arial" w:eastAsia="Times New Roman" w:hAnsi="Arial" w:cs="Arial"/>
          <w:kern w:val="0"/>
          <w:szCs w:val="24"/>
          <w:lang w:eastAsia="en-GB"/>
          <w14:ligatures w14:val="none"/>
        </w:rPr>
        <w:t>Hampshire County Council.</w:t>
      </w:r>
      <w:r w:rsidR="00E03926">
        <w:rPr>
          <w:rFonts w:ascii="Arial" w:eastAsia="Times New Roman" w:hAnsi="Arial" w:cs="Arial"/>
          <w:kern w:val="0"/>
          <w:szCs w:val="24"/>
          <w:lang w:eastAsia="en-GB"/>
          <w14:ligatures w14:val="none"/>
        </w:rPr>
        <w:t xml:space="preserve"> </w:t>
      </w:r>
      <w:r w:rsidR="00E03926" w:rsidRPr="00E03926">
        <w:rPr>
          <w:rFonts w:ascii="Arial" w:eastAsia="Times New Roman" w:hAnsi="Arial" w:cs="Arial"/>
          <w:kern w:val="0"/>
          <w:szCs w:val="24"/>
          <w:lang w:eastAsia="en-GB"/>
          <w14:ligatures w14:val="none"/>
        </w:rPr>
        <w:t>You can find the Hampshire County Council Services for Young Children privacy notice</w:t>
      </w:r>
      <w:r w:rsidR="00E03926">
        <w:rPr>
          <w:rFonts w:ascii="Arial" w:eastAsia="Times New Roman" w:hAnsi="Arial" w:cs="Arial"/>
          <w:kern w:val="0"/>
          <w:szCs w:val="24"/>
          <w:lang w:eastAsia="en-GB"/>
          <w14:ligatures w14:val="none"/>
        </w:rPr>
        <w:t xml:space="preserve"> here: </w:t>
      </w:r>
      <w:hyperlink r:id="rId18" w:history="1">
        <w:r w:rsidR="00E03926" w:rsidRPr="00E03926">
          <w:rPr>
            <w:rStyle w:val="Hyperlink"/>
            <w:rFonts w:ascii="Arial" w:eastAsia="Times New Roman" w:hAnsi="Arial" w:cs="Arial"/>
            <w:kern w:val="0"/>
            <w:szCs w:val="24"/>
            <w:lang w:eastAsia="en-GB"/>
            <w14:ligatures w14:val="none"/>
          </w:rPr>
          <w:t>Services for Young Children (SfYC) - Early Years Education (EYE) and Funding (Provider) | Children and Families | Hampshire County Council</w:t>
        </w:r>
      </w:hyperlink>
      <w:r w:rsidRPr="00457DFB">
        <w:rPr>
          <w:rFonts w:ascii="Arial" w:eastAsia="Times New Roman" w:hAnsi="Arial" w:cs="Arial"/>
          <w:kern w:val="0"/>
          <w:szCs w:val="24"/>
          <w:lang w:eastAsia="en-GB"/>
          <w14:ligatures w14:val="none"/>
        </w:rPr>
        <w:t xml:space="preserve"> </w:t>
      </w:r>
    </w:p>
    <w:p w14:paraId="7532CC0E" w14:textId="4F4FD6FA" w:rsidR="00457DFB" w:rsidRDefault="00457DFB" w:rsidP="00457DFB">
      <w:pPr>
        <w:spacing w:line="288" w:lineRule="auto"/>
        <w:rPr>
          <w:rFonts w:ascii="Arial" w:eastAsia="Times New Roman" w:hAnsi="Arial" w:cs="Arial"/>
          <w:kern w:val="0"/>
          <w:szCs w:val="24"/>
          <w:lang w:eastAsia="en-GB"/>
          <w14:ligatures w14:val="none"/>
        </w:rPr>
      </w:pPr>
      <w:r w:rsidRPr="00457DFB">
        <w:rPr>
          <w:rFonts w:ascii="Arial" w:eastAsia="Times New Roman" w:hAnsi="Arial" w:cs="Arial"/>
          <w:kern w:val="0"/>
          <w:szCs w:val="24"/>
          <w:lang w:eastAsia="en-GB"/>
          <w14:ligatures w14:val="none"/>
        </w:rPr>
        <w:t>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Pr="00457DFB">
        <w:rPr>
          <w:rFonts w:ascii="Arial" w:eastAsia="Times New Roman" w:hAnsi="Arial" w:cs="Arial"/>
          <w:kern w:val="0"/>
          <w:szCs w:val="24"/>
          <w:u w:val="single"/>
          <w:lang w:eastAsia="en-GB"/>
          <w14:ligatures w14:val="none"/>
        </w:rPr>
        <w:t xml:space="preserve"> </w:t>
      </w:r>
      <w:hyperlink r:id="rId19" w:tgtFrame="_blank" w:history="1">
        <w:r w:rsidRPr="00457DFB">
          <w:rPr>
            <w:rFonts w:ascii="Arial" w:eastAsia="Times New Roman" w:hAnsi="Arial" w:cs="Arial"/>
            <w:color w:val="0000FF"/>
            <w:kern w:val="0"/>
            <w:szCs w:val="24"/>
            <w:u w:val="single"/>
            <w:lang w:eastAsia="en-GB"/>
            <w14:ligatures w14:val="none"/>
          </w:rPr>
          <w:t>https://ico.org.uk/for-organisations/uk-gdpr-guidance-and-resources/training-videos/handling-more-sensitive-information/</w:t>
        </w:r>
      </w:hyperlink>
      <w:r w:rsidRPr="00457DFB">
        <w:rPr>
          <w:rFonts w:ascii="Arial" w:eastAsia="Times New Roman" w:hAnsi="Arial" w:cs="Arial"/>
          <w:kern w:val="0"/>
          <w:szCs w:val="24"/>
          <w:lang w:eastAsia="en-GB"/>
          <w14:ligatures w14:val="none"/>
        </w:rPr>
        <w:t> </w:t>
      </w:r>
    </w:p>
    <w:p w14:paraId="6574A5AD" w14:textId="77777777" w:rsidR="0075005E" w:rsidRPr="00E03926" w:rsidRDefault="0075005E" w:rsidP="00E03926">
      <w:pPr>
        <w:keepNext/>
        <w:spacing w:before="240" w:after="240" w:line="240" w:lineRule="auto"/>
        <w:outlineLvl w:val="1"/>
        <w:rPr>
          <w:rFonts w:ascii="Arial" w:eastAsia="Times New Roman" w:hAnsi="Arial" w:cs="Times New Roman"/>
          <w:b/>
          <w:color w:val="104F75"/>
          <w:kern w:val="0"/>
          <w:sz w:val="32"/>
          <w:szCs w:val="32"/>
          <w:lang w:eastAsia="en-GB"/>
          <w14:ligatures w14:val="none"/>
        </w:rPr>
      </w:pPr>
      <w:r w:rsidRPr="00E03926">
        <w:rPr>
          <w:rFonts w:ascii="Arial" w:eastAsia="Times New Roman" w:hAnsi="Arial" w:cs="Times New Roman"/>
          <w:b/>
          <w:color w:val="104F75"/>
          <w:kern w:val="0"/>
          <w:sz w:val="32"/>
          <w:szCs w:val="32"/>
          <w:lang w:eastAsia="en-GB"/>
          <w14:ligatures w14:val="none"/>
        </w:rPr>
        <w:lastRenderedPageBreak/>
        <w:t>Complaints Process</w:t>
      </w:r>
    </w:p>
    <w:p w14:paraId="4704D1FD" w14:textId="77777777" w:rsidR="0075005E" w:rsidRPr="00503CDE" w:rsidRDefault="0075005E" w:rsidP="0075005E">
      <w:pPr>
        <w:rPr>
          <w:rFonts w:ascii="Arial" w:hAnsi="Arial" w:cs="Arial"/>
        </w:rPr>
      </w:pPr>
      <w:r w:rsidRPr="412B9C69">
        <w:rPr>
          <w:rFonts w:ascii="Arial" w:hAnsi="Arial" w:cs="Arial"/>
        </w:rPr>
        <w:t>If you need to make a complaint to your pre-school age child’s early years/childcare provider, guidance is available in the link below:</w:t>
      </w:r>
    </w:p>
    <w:p w14:paraId="1EF89F38" w14:textId="77777777" w:rsidR="0075005E" w:rsidRPr="004402E0" w:rsidRDefault="0075005E" w:rsidP="0075005E">
      <w:pPr>
        <w:rPr>
          <w:rFonts w:ascii="Arial" w:hAnsi="Arial" w:cs="Arial"/>
        </w:rPr>
      </w:pPr>
      <w:hyperlink r:id="rId20" w:history="1">
        <w:r w:rsidRPr="004402E0">
          <w:rPr>
            <w:rStyle w:val="Hyperlink"/>
            <w:rFonts w:ascii="Arial" w:hAnsi="Arial" w:cs="Arial"/>
          </w:rPr>
          <w:t>Making a complaint to your pre-school age child's early years/ childcare service | Hampshire County Council (hants.gov.uk)</w:t>
        </w:r>
      </w:hyperlink>
    </w:p>
    <w:p w14:paraId="14784936" w14:textId="77777777" w:rsidR="0075005E" w:rsidRPr="004402E0" w:rsidRDefault="0075005E" w:rsidP="0075005E">
      <w:pPr>
        <w:rPr>
          <w:rFonts w:ascii="Arial" w:hAnsi="Arial" w:cs="Arial"/>
        </w:rPr>
      </w:pPr>
      <w:r w:rsidRPr="412B9C69">
        <w:rPr>
          <w:rFonts w:ascii="Arial" w:hAnsi="Arial" w:cs="Arial"/>
        </w:rPr>
        <w:t xml:space="preserve">If you have exhausted the early years provider complaints process as detailed </w:t>
      </w:r>
      <w:proofErr w:type="gramStart"/>
      <w:r w:rsidRPr="412B9C69">
        <w:rPr>
          <w:rFonts w:ascii="Arial" w:hAnsi="Arial" w:cs="Arial"/>
        </w:rPr>
        <w:t>above, and</w:t>
      </w:r>
      <w:proofErr w:type="gramEnd"/>
      <w:r w:rsidRPr="412B9C69">
        <w:rPr>
          <w:rFonts w:ascii="Arial" w:hAnsi="Arial" w:cs="Arial"/>
        </w:rPr>
        <w:t xml:space="preserve"> still think that the provider has acted unreasonably or not followed the correct procedures in relation to your complaint. Please see guidance in link below:</w:t>
      </w:r>
    </w:p>
    <w:p w14:paraId="659D5FE7" w14:textId="77777777" w:rsidR="0075005E" w:rsidRPr="004402E0" w:rsidRDefault="0075005E" w:rsidP="0075005E">
      <w:pPr>
        <w:rPr>
          <w:rFonts w:ascii="Arial" w:hAnsi="Arial" w:cs="Arial"/>
          <w:b/>
          <w:bCs/>
        </w:rPr>
      </w:pPr>
      <w:hyperlink r:id="rId21" w:history="1">
        <w:r w:rsidRPr="004402E0">
          <w:rPr>
            <w:rStyle w:val="Hyperlink"/>
            <w:rFonts w:ascii="Arial" w:hAnsi="Arial" w:cs="Arial"/>
          </w:rPr>
          <w:t>Making a complaint about children’s social care services | Hampshire County Council (hants.gov.uk)</w:t>
        </w:r>
      </w:hyperlink>
    </w:p>
    <w:p w14:paraId="1F1BFEA2" w14:textId="08C0BF39" w:rsidR="0073444C" w:rsidRDefault="0073444C" w:rsidP="0075005E">
      <w:pPr>
        <w:spacing w:line="288" w:lineRule="auto"/>
      </w:pPr>
    </w:p>
    <w:sectPr w:rsidR="0073444C" w:rsidSect="00457DFB">
      <w:footerReference w:type="default" r:id="rId22"/>
      <w:footerReference w:type="first" r:id="rId23"/>
      <w:pgSz w:w="11906" w:h="16838" w:code="9"/>
      <w:pgMar w:top="851" w:right="1077" w:bottom="992" w:left="1077" w:header="425" w:footer="397"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EE96C" w14:textId="77777777" w:rsidR="006A1ADC" w:rsidRDefault="006A1ADC">
      <w:pPr>
        <w:spacing w:after="0" w:line="240" w:lineRule="auto"/>
      </w:pPr>
      <w:r>
        <w:separator/>
      </w:r>
    </w:p>
  </w:endnote>
  <w:endnote w:type="continuationSeparator" w:id="0">
    <w:p w14:paraId="11F4A58C" w14:textId="77777777" w:rsidR="006A1ADC" w:rsidRDefault="006A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35A38B41" w14:textId="287659A9" w:rsidR="00457DFB" w:rsidRDefault="00457DFB" w:rsidP="004216FF">
        <w:pPr>
          <w:pStyle w:val="BodyText"/>
          <w:tabs>
            <w:tab w:val="center" w:pos="4820"/>
            <w:tab w:val="right" w:pos="9746"/>
          </w:tabs>
          <w:rPr>
            <w:noProof/>
          </w:rPr>
        </w:pPr>
        <w:r w:rsidRPr="00BC028C">
          <w:rPr>
            <w:rFonts w:cs="Arial"/>
          </w:rPr>
          <w:t>© Crown copyright 202</w:t>
        </w:r>
        <w:r w:rsidR="00DB4E04">
          <w:rPr>
            <w:rFonts w:cs="Arial"/>
          </w:rPr>
          <w:t>6</w:t>
        </w:r>
        <w:r>
          <w:rPr>
            <w:szCs w:val="20"/>
          </w:rPr>
          <w:tab/>
        </w:r>
        <w:r>
          <w:fldChar w:fldCharType="begin"/>
        </w:r>
        <w:r>
          <w:instrText xml:space="preserve"> PAGE   \* MERGEFORMAT </w:instrText>
        </w:r>
        <w:r>
          <w:fldChar w:fldCharType="separate"/>
        </w:r>
        <w:r>
          <w:rPr>
            <w:noProof/>
          </w:rPr>
          <w:t>3</w:t>
        </w:r>
        <w:r>
          <w:rPr>
            <w:noProof/>
          </w:rPr>
          <w:fldChar w:fldCharType="end"/>
        </w:r>
      </w:p>
    </w:sdtContent>
  </w:sdt>
  <w:p w14:paraId="5E2216AD" w14:textId="77777777" w:rsidR="00457DFB" w:rsidRDefault="00457D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0FA0" w14:textId="77777777" w:rsidR="00457DFB" w:rsidRPr="006E6ADB" w:rsidRDefault="00457DFB" w:rsidP="004A3626">
    <w:pPr>
      <w:tabs>
        <w:tab w:val="left" w:pos="7088"/>
      </w:tabs>
      <w:spacing w:before="240"/>
      <w:rPr>
        <w:szCs w:val="20"/>
      </w:rPr>
    </w:pPr>
    <w:r w:rsidRPr="006E6ADB">
      <w:rPr>
        <w:szCs w:val="20"/>
      </w:rPr>
      <w:tab/>
      <w:t xml:space="preserve">Published: </w:t>
    </w:r>
    <w:r>
      <w:rPr>
        <w:szCs w:val="20"/>
      </w:rPr>
      <w:t>[Month]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B3E4" w14:textId="77777777" w:rsidR="006A1ADC" w:rsidRDefault="006A1ADC">
      <w:pPr>
        <w:spacing w:after="0" w:line="240" w:lineRule="auto"/>
      </w:pPr>
      <w:r>
        <w:separator/>
      </w:r>
    </w:p>
  </w:footnote>
  <w:footnote w:type="continuationSeparator" w:id="0">
    <w:p w14:paraId="4E9BF24A" w14:textId="77777777" w:rsidR="006A1ADC" w:rsidRDefault="006A1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2CC4"/>
    <w:multiLevelType w:val="hybridMultilevel"/>
    <w:tmpl w:val="43C2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443091">
    <w:abstractNumId w:val="1"/>
  </w:num>
  <w:num w:numId="2" w16cid:durableId="1090349783">
    <w:abstractNumId w:val="3"/>
  </w:num>
  <w:num w:numId="3" w16cid:durableId="94638521">
    <w:abstractNumId w:val="2"/>
  </w:num>
  <w:num w:numId="4" w16cid:durableId="388501295">
    <w:abstractNumId w:val="4"/>
  </w:num>
  <w:num w:numId="5" w16cid:durableId="160179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B"/>
    <w:rsid w:val="0005192A"/>
    <w:rsid w:val="00057C00"/>
    <w:rsid w:val="000B7D69"/>
    <w:rsid w:val="00185705"/>
    <w:rsid w:val="001E2C93"/>
    <w:rsid w:val="00225093"/>
    <w:rsid w:val="002D00D8"/>
    <w:rsid w:val="0031737B"/>
    <w:rsid w:val="00364DAF"/>
    <w:rsid w:val="00375E00"/>
    <w:rsid w:val="00377117"/>
    <w:rsid w:val="00457DFB"/>
    <w:rsid w:val="004A0B50"/>
    <w:rsid w:val="00557EBE"/>
    <w:rsid w:val="00597EEE"/>
    <w:rsid w:val="00603835"/>
    <w:rsid w:val="00665CCE"/>
    <w:rsid w:val="006A1ADC"/>
    <w:rsid w:val="0073444C"/>
    <w:rsid w:val="0075005E"/>
    <w:rsid w:val="00880A3F"/>
    <w:rsid w:val="008A29D6"/>
    <w:rsid w:val="009336C5"/>
    <w:rsid w:val="00940229"/>
    <w:rsid w:val="009549F5"/>
    <w:rsid w:val="009A6BAB"/>
    <w:rsid w:val="00AF58CC"/>
    <w:rsid w:val="00C20F72"/>
    <w:rsid w:val="00C42269"/>
    <w:rsid w:val="00C82340"/>
    <w:rsid w:val="00C87219"/>
    <w:rsid w:val="00C912BE"/>
    <w:rsid w:val="00D205A6"/>
    <w:rsid w:val="00D74E23"/>
    <w:rsid w:val="00D95CF6"/>
    <w:rsid w:val="00DB4E04"/>
    <w:rsid w:val="00DB548E"/>
    <w:rsid w:val="00DD75A8"/>
    <w:rsid w:val="00E01F13"/>
    <w:rsid w:val="00E03926"/>
    <w:rsid w:val="00ED6535"/>
    <w:rsid w:val="00F05A59"/>
    <w:rsid w:val="00FA0823"/>
    <w:rsid w:val="23566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207D"/>
  <w15:chartTrackingRefBased/>
  <w15:docId w15:val="{E76CDABA-18B7-45BA-AF00-B2FB10C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D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D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D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D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D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D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D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D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D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D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D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D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D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D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D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DFB"/>
    <w:rPr>
      <w:rFonts w:eastAsiaTheme="majorEastAsia" w:cstheme="majorBidi"/>
      <w:color w:val="272727" w:themeColor="text1" w:themeTint="D8"/>
    </w:rPr>
  </w:style>
  <w:style w:type="paragraph" w:styleId="Title">
    <w:name w:val="Title"/>
    <w:basedOn w:val="Normal"/>
    <w:next w:val="Normal"/>
    <w:link w:val="TitleChar"/>
    <w:uiPriority w:val="10"/>
    <w:qFormat/>
    <w:rsid w:val="0045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D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D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D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DFB"/>
    <w:pPr>
      <w:spacing w:before="160"/>
      <w:jc w:val="center"/>
    </w:pPr>
    <w:rPr>
      <w:i/>
      <w:iCs/>
      <w:color w:val="404040" w:themeColor="text1" w:themeTint="BF"/>
    </w:rPr>
  </w:style>
  <w:style w:type="character" w:customStyle="1" w:styleId="QuoteChar">
    <w:name w:val="Quote Char"/>
    <w:basedOn w:val="DefaultParagraphFont"/>
    <w:link w:val="Quote"/>
    <w:uiPriority w:val="29"/>
    <w:rsid w:val="00457DFB"/>
    <w:rPr>
      <w:i/>
      <w:iCs/>
      <w:color w:val="404040" w:themeColor="text1" w:themeTint="BF"/>
    </w:rPr>
  </w:style>
  <w:style w:type="paragraph" w:styleId="ListParagraph">
    <w:name w:val="List Paragraph"/>
    <w:basedOn w:val="Normal"/>
    <w:uiPriority w:val="34"/>
    <w:qFormat/>
    <w:rsid w:val="00457DFB"/>
    <w:pPr>
      <w:ind w:left="720"/>
      <w:contextualSpacing/>
    </w:pPr>
  </w:style>
  <w:style w:type="character" w:styleId="IntenseEmphasis">
    <w:name w:val="Intense Emphasis"/>
    <w:basedOn w:val="DefaultParagraphFont"/>
    <w:uiPriority w:val="21"/>
    <w:qFormat/>
    <w:rsid w:val="00457DFB"/>
    <w:rPr>
      <w:i/>
      <w:iCs/>
      <w:color w:val="0F4761" w:themeColor="accent1" w:themeShade="BF"/>
    </w:rPr>
  </w:style>
  <w:style w:type="paragraph" w:styleId="IntenseQuote">
    <w:name w:val="Intense Quote"/>
    <w:basedOn w:val="Normal"/>
    <w:next w:val="Normal"/>
    <w:link w:val="IntenseQuoteChar"/>
    <w:uiPriority w:val="30"/>
    <w:qFormat/>
    <w:rsid w:val="0045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DFB"/>
    <w:rPr>
      <w:i/>
      <w:iCs/>
      <w:color w:val="0F4761" w:themeColor="accent1" w:themeShade="BF"/>
    </w:rPr>
  </w:style>
  <w:style w:type="character" w:styleId="IntenseReference">
    <w:name w:val="Intense Reference"/>
    <w:basedOn w:val="DefaultParagraphFont"/>
    <w:uiPriority w:val="32"/>
    <w:qFormat/>
    <w:rsid w:val="00457DFB"/>
    <w:rPr>
      <w:b/>
      <w:bCs/>
      <w:smallCaps/>
      <w:color w:val="0F4761" w:themeColor="accent1" w:themeShade="BF"/>
      <w:spacing w:val="5"/>
    </w:rPr>
  </w:style>
  <w:style w:type="paragraph" w:styleId="BodyText">
    <w:name w:val="Body Text"/>
    <w:basedOn w:val="Normal"/>
    <w:link w:val="BodyTextChar"/>
    <w:rsid w:val="00457DFB"/>
    <w:pPr>
      <w:spacing w:after="120" w:line="288" w:lineRule="auto"/>
    </w:pPr>
    <w:rPr>
      <w:rFonts w:ascii="Arial" w:eastAsia="Times New Roman" w:hAnsi="Arial" w:cs="Times New Roman"/>
      <w:kern w:val="0"/>
      <w:szCs w:val="24"/>
      <w:lang w:eastAsia="en-GB"/>
      <w14:ligatures w14:val="none"/>
    </w:rPr>
  </w:style>
  <w:style w:type="character" w:customStyle="1" w:styleId="BodyTextChar">
    <w:name w:val="Body Text Char"/>
    <w:basedOn w:val="DefaultParagraphFont"/>
    <w:link w:val="BodyText"/>
    <w:rsid w:val="00457DFB"/>
    <w:rPr>
      <w:rFonts w:ascii="Arial" w:eastAsia="Times New Roman" w:hAnsi="Arial" w:cs="Times New Roman"/>
      <w:kern w:val="0"/>
      <w:szCs w:val="24"/>
      <w:lang w:eastAsia="en-GB"/>
      <w14:ligatures w14:val="none"/>
    </w:rPr>
  </w:style>
  <w:style w:type="table" w:styleId="TableGrid">
    <w:name w:val="Table Grid"/>
    <w:basedOn w:val="TableNormal"/>
    <w:rsid w:val="00457DFB"/>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05E"/>
    <w:rPr>
      <w:color w:val="467886" w:themeColor="hyperlink"/>
      <w:u w:val="single"/>
    </w:rPr>
  </w:style>
  <w:style w:type="character" w:styleId="FollowedHyperlink">
    <w:name w:val="FollowedHyperlink"/>
    <w:basedOn w:val="DefaultParagraphFont"/>
    <w:uiPriority w:val="99"/>
    <w:semiHidden/>
    <w:unhideWhenUsed/>
    <w:rsid w:val="0075005E"/>
    <w:rPr>
      <w:color w:val="96607D" w:themeColor="followedHyperlink"/>
      <w:u w:val="single"/>
    </w:rPr>
  </w:style>
  <w:style w:type="character" w:styleId="UnresolvedMention">
    <w:name w:val="Unresolved Mention"/>
    <w:basedOn w:val="DefaultParagraphFont"/>
    <w:uiPriority w:val="99"/>
    <w:semiHidden/>
    <w:unhideWhenUsed/>
    <w:rsid w:val="00E03926"/>
    <w:rPr>
      <w:color w:val="605E5C"/>
      <w:shd w:val="clear" w:color="auto" w:fill="E1DFDD"/>
    </w:rPr>
  </w:style>
  <w:style w:type="character" w:styleId="PlaceholderText">
    <w:name w:val="Placeholder Text"/>
    <w:basedOn w:val="DefaultParagraphFont"/>
    <w:uiPriority w:val="99"/>
    <w:semiHidden/>
    <w:rsid w:val="00D95CF6"/>
    <w:rPr>
      <w:color w:val="666666"/>
    </w:rPr>
  </w:style>
  <w:style w:type="paragraph" w:styleId="Header">
    <w:name w:val="header"/>
    <w:basedOn w:val="Normal"/>
    <w:link w:val="HeaderChar"/>
    <w:uiPriority w:val="99"/>
    <w:unhideWhenUsed/>
    <w:rsid w:val="00DB4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E04"/>
  </w:style>
  <w:style w:type="paragraph" w:styleId="Footer">
    <w:name w:val="footer"/>
    <w:basedOn w:val="Normal"/>
    <w:link w:val="FooterChar"/>
    <w:uiPriority w:val="99"/>
    <w:unhideWhenUsed/>
    <w:rsid w:val="00DB4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hants.gov.uk/aboutthecouncil/privacy/children-access-resources-development/sfyc-funding-provider" TargetMode="External"/><Relationship Id="rId3" Type="http://schemas.openxmlformats.org/officeDocument/2006/relationships/customXml" Target="../customXml/item3.xml"/><Relationship Id="rId21" Type="http://schemas.openxmlformats.org/officeDocument/2006/relationships/hyperlink" Target="https://www.hants.gov.uk/educationandlearning/complaints/socialcareservic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onlineportal.hants.gov.uk/EducationOnlinePortal/en" TargetMode="External"/><Relationship Id="rId20" Type="http://schemas.openxmlformats.org/officeDocument/2006/relationships/hyperlink" Target="https://www.hants.gov.uk/educationandlearning/complaints/earlyyea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sign-in-childcare-accoun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ico.org.uk/for-organisations/uk-gdpr-guidance-and-resources/training-videos/handling-more-sensitive-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ervices for Young Children" ma:contentTypeID="0x0101004E1B537BC2B2AD43A5AF5311D732D3AA00D01F74F719B46D48BAF0636650321675008D932BE0E96E224CBDECAEBA75229801" ma:contentTypeVersion="12" ma:contentTypeDescription="" ma:contentTypeScope="" ma:versionID="e23feab1791233e705f1ad6d1853e7c6">
  <xsd:schema xmlns:xsd="http://www.w3.org/2001/XMLSchema" xmlns:xs="http://www.w3.org/2001/XMLSchema" xmlns:p="http://schemas.microsoft.com/office/2006/metadata/properties" xmlns:ns2="c5dbf80e-f509-45f6-9fe5-406e3eefabbb" xmlns:ns3="71936e76-09bf-4911-8338-67c4f6dd64f6" targetNamespace="http://schemas.microsoft.com/office/2006/metadata/properties" ma:root="true" ma:fieldsID="1e14834320ceeab2f55d391a865d805e" ns2:_="" ns3:_="">
    <xsd:import namespace="c5dbf80e-f509-45f6-9fe5-406e3eefabbb"/>
    <xsd:import namespace="71936e76-09bf-4911-8338-67c4f6dd64f6"/>
    <xsd:element name="properties">
      <xsd:complexType>
        <xsd:sequence>
          <xsd:element name="documentManagement">
            <xsd:complexType>
              <xsd:all>
                <xsd:element ref="ns2:Item_x0020_ID" minOccurs="0"/>
                <xsd:element ref="ns2:Active_x0020_Document" minOccurs="0"/>
                <xsd:element ref="ns2:hc632fe273cb498aa970207d30c3b1d8" minOccurs="0"/>
                <xsd:element ref="ns2:TaxCatchAll" minOccurs="0"/>
                <xsd:element ref="ns2:TaxCatchAllLabel" minOccurs="0"/>
                <xsd:element ref="ns2:pd59ae40bb294c64b6eef6ca1c7d8761" minOccurs="0"/>
                <xsd:element ref="ns2:e9e28e771be34543b22d720055a32d0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Item_x0020_ID" ma:index="5" nillable="true" ma:displayName="Item ID" ma:internalName="Item_x0020_ID">
      <xsd:simpleType>
        <xsd:restriction base="dms:Text">
          <xsd:maxLength value="255"/>
        </xsd:restriction>
      </xsd:simpleType>
    </xsd:element>
    <xsd:element name="Active_x0020_Document" ma:index="6" nillable="true" ma:displayName="Active Document" ma:default="1" ma:internalName="Active_x0020_Document">
      <xsd:simpleType>
        <xsd:restriction base="dms:Boolean"/>
      </xsd:simpleType>
    </xsd:element>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681988-ee67-40ad-ac1d-ee1810c59760}" ma:internalName="TaxCatchAll" ma:showField="CatchAllData"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681988-ee67-40ad-ac1d-ee1810c59760}" ma:internalName="TaxCatchAllLabel" ma:readOnly="true" ma:showField="CatchAllDataLabel"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pd59ae40bb294c64b6eef6ca1c7d8761" ma:index="14" ma:taxonomy="true" ma:internalName="pd59ae40bb294c64b6eef6ca1c7d8761" ma:taxonomyFieldName="SfYC_x0020_Task" ma:displayName="SfYC Task" ma:readOnly="false" ma:default="" ma:fieldId="{9d59ae40-bb29-4c64-b6ee-f6ca1c7d8761}" ma:sspId="3c5dbf34-c73a-430c-9290-9174ad787734" ma:termSetId="101c0e0a-427d-49fc-b1c4-71e416c9080d" ma:anchorId="00000000-0000-0000-0000-000000000000" ma:open="false" ma:isKeyword="false">
      <xsd:complexType>
        <xsd:sequence>
          <xsd:element ref="pc:Terms" minOccurs="0" maxOccurs="1"/>
        </xsd:sequence>
      </xsd:complexType>
    </xsd:element>
    <xsd:element name="e9e28e771be34543b22d720055a32d02" ma:index="16" ma:taxonomy="true" ma:internalName="e9e28e771be34543b22d720055a32d02" ma:taxonomyFieldName="SfYC_x0020_Work_x0020_Area" ma:displayName="SfYC Work Area" ma:indexed="true" ma:readOnly="false" ma:default="" ma:fieldId="{e9e28e77-1be3-4543-b22d-720055a32d02}" ma:sspId="3c5dbf34-c73a-430c-9290-9174ad787734" ma:termSetId="5dc6394a-6688-48e6-a243-71e77f2849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36e76-09bf-4911-8338-67c4f6dd64f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2</Value>
      <Value>4</Value>
    </TaxCatchAll>
    <hc632fe273cb498aa970207d30c3b1d8 xmlns="c5dbf80e-f509-45f6-9fe5-406e3eefabbb">
      <Terms xmlns="http://schemas.microsoft.com/office/infopath/2007/PartnerControls"/>
    </hc632fe273cb498aa970207d30c3b1d8>
    <pd59ae40bb294c64b6eef6ca1c7d8761 xmlns="c5dbf80e-f509-45f6-9fe5-406e3eefabbb">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a2526bda-a0ee-43ce-ae32-37e32037ccb0</TermId>
        </TermInfo>
      </Terms>
    </pd59ae40bb294c64b6eef6ca1c7d8761>
    <e9e28e771be34543b22d720055a32d02 xmlns="c5dbf80e-f509-45f6-9fe5-406e3eefabbb">
      <Terms xmlns="http://schemas.microsoft.com/office/infopath/2007/PartnerControls">
        <TermInfo xmlns="http://schemas.microsoft.com/office/infopath/2007/PartnerControls">
          <TermName xmlns="http://schemas.microsoft.com/office/infopath/2007/PartnerControls">Childcare Development</TermName>
          <TermId xmlns="http://schemas.microsoft.com/office/infopath/2007/PartnerControls">4d82f603-2cdf-4515-83b1-b4975c89ee24</TermId>
        </TermInfo>
      </Terms>
    </e9e28e771be34543b22d720055a32d02>
    <_dlc_DocId xmlns="71936e76-09bf-4911-8338-67c4f6dd64f6">DOCID-936546946-2778602</_dlc_DocId>
    <_dlc_DocIdUrl xmlns="71936e76-09bf-4911-8338-67c4f6dd64f6">
      <Url>https://hants.sharepoint.com/sites/Servi6437/_layouts/15/DocIdRedir.aspx?ID=DOCID-936546946-2778602</Url>
      <Description>DOCID-936546946-2778602</Description>
    </_dlc_DocIdUrl>
  </documentManagement>
</p:properties>
</file>

<file path=customXml/item4.xml><?xml version="1.0" encoding="utf-8"?>
<?mso-contentType ?>
<SharedContentType xmlns="Microsoft.SharePoint.Taxonomy.ContentTypeSync" SourceId="3c5dbf34-c73a-430c-9290-9174ad787734" ContentTypeId="0x0101004E1B537BC2B2AD43A5AF5311D732D3AA"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ABCA3A-4C9A-4FCA-B671-9633CE1091CD}">
  <ds:schemaRefs>
    <ds:schemaRef ds:uri="http://schemas.microsoft.com/sharepoint/v3/contenttype/forms"/>
  </ds:schemaRefs>
</ds:datastoreItem>
</file>

<file path=customXml/itemProps2.xml><?xml version="1.0" encoding="utf-8"?>
<ds:datastoreItem xmlns:ds="http://schemas.openxmlformats.org/officeDocument/2006/customXml" ds:itemID="{C3D27CCD-977E-4BAC-BF8A-0B545495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71936e76-09bf-4911-8338-67c4f6dd6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67445-E7CC-402A-8883-A24388A7B974}">
  <ds:schemaRefs>
    <ds:schemaRef ds:uri="http://schemas.microsoft.com/office/2006/metadata/properties"/>
    <ds:schemaRef ds:uri="http://schemas.microsoft.com/office/infopath/2007/PartnerControls"/>
    <ds:schemaRef ds:uri="c5dbf80e-f509-45f6-9fe5-406e3eefabbb"/>
    <ds:schemaRef ds:uri="71936e76-09bf-4911-8338-67c4f6dd64f6"/>
  </ds:schemaRefs>
</ds:datastoreItem>
</file>

<file path=customXml/itemProps4.xml><?xml version="1.0" encoding="utf-8"?>
<ds:datastoreItem xmlns:ds="http://schemas.openxmlformats.org/officeDocument/2006/customXml" ds:itemID="{0FA2E2B1-20BA-4569-9605-C260DAAC79B6}">
  <ds:schemaRefs>
    <ds:schemaRef ds:uri="Microsoft.SharePoint.Taxonomy.ContentTypeSync"/>
  </ds:schemaRefs>
</ds:datastoreItem>
</file>

<file path=customXml/itemProps5.xml><?xml version="1.0" encoding="utf-8"?>
<ds:datastoreItem xmlns:ds="http://schemas.openxmlformats.org/officeDocument/2006/customXml" ds:itemID="{21EC7460-7197-4ACD-BC36-8AEC6C443D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1837</Words>
  <Characters>10089</Characters>
  <Application>Microsoft Office Word</Application>
  <DocSecurity>0</DocSecurity>
  <Lines>388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dc:description/>
  <cp:lastModifiedBy>Barnett, Tracey</cp:lastModifiedBy>
  <cp:revision>5</cp:revision>
  <dcterms:created xsi:type="dcterms:W3CDTF">2026-03-03T14:58:00Z</dcterms:created>
  <dcterms:modified xsi:type="dcterms:W3CDTF">2026-03-03T15:04:00Z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0x0101004E1B537BC2B2AD43A5AF5311D732D3AA00D01F74F719B46D48BAF0636650321675008D932BE0E96E224CBDECAEBA75229801</vt:lpwstr>
  </property>
  <property fmtid="{D5CDD505-2E9C-101B-9397-08002B2CF9AE}" pid="3" name="_dlc_DocIdItemGuid">
    <vt:lpwstr>0762145e-f5cf-4f76-b831-b754a0a08d66</vt:lpwstr>
  </property>
  <property fmtid="{D5CDD505-2E9C-101B-9397-08002B2CF9AE}" pid="4" name="TaxKeyword">
    <vt:lpwstr/>
  </property>
  <property fmtid="{D5CDD505-2E9C-101B-9397-08002B2CF9AE}" pid="5" name="SfYC Work Area">
    <vt:lpwstr>4</vt:lpwstr>
  </property>
  <property fmtid="{D5CDD505-2E9C-101B-9397-08002B2CF9AE}" pid="6" name="MediaServiceImageTags">
    <vt:lpwstr/>
  </property>
  <property fmtid="{D5CDD505-2E9C-101B-9397-08002B2CF9AE}" pid="7" name="lcf76f155ced4ddcb4097134ff3c332f">
    <vt:lpwstr/>
  </property>
  <property fmtid="{D5CDD505-2E9C-101B-9397-08002B2CF9AE}" pid="8" name="SfYC Task">
    <vt:lpwstr>2</vt:lpwstr>
  </property>
  <property fmtid="{D5CDD505-2E9C-101B-9397-08002B2CF9AE}" pid="9" name="SfYC_x0020_Work_x0020_Area">
    <vt:lpwstr>4</vt:lpwstr>
  </property>
  <property fmtid="{D5CDD505-2E9C-101B-9397-08002B2CF9AE}" pid="10" name="TaxKeywordTaxHTField">
    <vt:lpwstr/>
  </property>
  <property fmtid="{D5CDD505-2E9C-101B-9397-08002B2CF9AE}" pid="11" name="Document Type">
    <vt:lpwstr/>
  </property>
  <property fmtid="{D5CDD505-2E9C-101B-9397-08002B2CF9AE}" pid="12" name="Document_x0020_Type">
    <vt:lpwstr/>
  </property>
  <property fmtid="{D5CDD505-2E9C-101B-9397-08002B2CF9AE}" pid="13" name="SfYC_x0020_Task">
    <vt:lpwstr>2</vt:lpwstr>
  </property>
</Properties>
</file>