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5CB5" w14:textId="6DB0C913" w:rsidR="00CB595B" w:rsidRDefault="004F6B23" w:rsidP="003D63FC">
      <w:pPr>
        <w:rPr>
          <w:rFonts w:ascii="Times New Roman"/>
          <w:sz w:val="20"/>
        </w:rPr>
      </w:pPr>
      <w:r>
        <w:rPr>
          <w:rFonts w:ascii="Times New Roman"/>
          <w:noProof/>
          <w:spacing w:val="138"/>
          <w:position w:val="4"/>
          <w:sz w:val="20"/>
        </w:rPr>
        <w:drawing>
          <wp:anchor distT="0" distB="0" distL="114300" distR="114300" simplePos="0" relativeHeight="251658241" behindDoc="0" locked="0" layoutInCell="1" allowOverlap="1" wp14:anchorId="50A7AC3B" wp14:editId="3BCED756">
            <wp:simplePos x="0" y="0"/>
            <wp:positionH relativeFrom="column">
              <wp:posOffset>4027370</wp:posOffset>
            </wp:positionH>
            <wp:positionV relativeFrom="page">
              <wp:posOffset>587375</wp:posOffset>
            </wp:positionV>
            <wp:extent cx="1799590" cy="472440"/>
            <wp:effectExtent l="0" t="0" r="3810" b="0"/>
            <wp:wrapSquare wrapText="bothSides"/>
            <wp:docPr id="1645257684" name="Picture 164525768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59109" name="Picture 1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pacing w:val="138"/>
          <w:position w:val="4"/>
          <w:sz w:val="20"/>
        </w:rPr>
        <w:t xml:space="preserve"> </w:t>
      </w:r>
    </w:p>
    <w:p w14:paraId="1F20A223" w14:textId="52E138BB" w:rsidR="00CB595B" w:rsidRDefault="00CB595B">
      <w:pPr>
        <w:pStyle w:val="BodyText"/>
        <w:rPr>
          <w:rFonts w:ascii="Times New Roman"/>
          <w:sz w:val="20"/>
        </w:rPr>
      </w:pPr>
    </w:p>
    <w:p w14:paraId="606C5B68" w14:textId="77777777" w:rsidR="00DF27A7" w:rsidRDefault="003D63FC">
      <w:pPr>
        <w:pStyle w:val="BodyText"/>
        <w:spacing w:before="93" w:line="249" w:lineRule="auto"/>
        <w:ind w:left="6351" w:right="294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1" layoutInCell="1" allowOverlap="1" wp14:anchorId="424F0BE1" wp14:editId="737ACB13">
                <wp:simplePos x="0" y="0"/>
                <wp:positionH relativeFrom="margin">
                  <wp:align>left</wp:align>
                </wp:positionH>
                <wp:positionV relativeFrom="page">
                  <wp:posOffset>1292860</wp:posOffset>
                </wp:positionV>
                <wp:extent cx="2879725" cy="1367790"/>
                <wp:effectExtent l="0" t="0" r="15875" b="381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13677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</wps:spPr>
                      <wps:txbx>
                        <w:txbxContent>
                          <w:p w14:paraId="0EE73CE0" w14:textId="77777777" w:rsidR="009D2AE7" w:rsidRDefault="009D2AE7" w:rsidP="009D2AE7">
                            <w:pPr>
                              <w:pStyle w:val="BodyText"/>
                              <w:spacing w:before="1" w:line="249" w:lineRule="auto"/>
                              <w:ind w:right="1317"/>
                              <w:rPr>
                                <w:rFonts w:ascii="Courier" w:hAnsi="Courier"/>
                                <w:color w:val="231F20"/>
                                <w:sz w:val="20"/>
                                <w:szCs w:val="20"/>
                              </w:rPr>
                            </w:pPr>
                          </w:p>
                          <w:p w14:paraId="0F801178" w14:textId="72A58E31" w:rsidR="00C10442" w:rsidRPr="005C3B42" w:rsidRDefault="00C10442" w:rsidP="009D2AE7">
                            <w:pPr>
                              <w:pStyle w:val="BodyText"/>
                              <w:spacing w:before="2"/>
                              <w:rPr>
                                <w:rFonts w:ascii="Courier" w:hAnsi="Courie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24F0BE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0;margin-top:101.8pt;width:226.75pt;height:107.7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" filled="f" stroked="f" strokeweight=".25pt">
                <v:textbox inset="0,0,0,0">
                  <w:txbxContent>
                    <w:p w14:paraId="0EE73CE0" w14:textId="77777777" w:rsidR="009D2AE7" w:rsidRDefault="009D2AE7" w:rsidP="009D2AE7">
                      <w:pPr>
                        <w:pStyle w:val="BodyText"/>
                        <w:spacing w:before="1" w:line="249" w:lineRule="auto"/>
                        <w:ind w:right="1317"/>
                        <w:rPr>
                          <w:rFonts w:ascii="Courier" w:hAnsi="Courier"/>
                          <w:color w:val="231F20"/>
                          <w:sz w:val="20"/>
                          <w:szCs w:val="20"/>
                        </w:rPr>
                      </w:pPr>
                    </w:p>
                    <w:p w14:paraId="0F801178" w14:textId="72A58E31" w:rsidR="00C10442" w:rsidRPr="005C3B42" w:rsidRDefault="00C10442" w:rsidP="009D2AE7">
                      <w:pPr>
                        <w:pStyle w:val="BodyText"/>
                        <w:spacing w:before="2"/>
                        <w:rPr>
                          <w:rFonts w:ascii="Courier" w:hAnsi="Courie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F27A7">
        <w:rPr>
          <w:color w:val="231F20"/>
        </w:rPr>
        <w:t>Shared Lives</w:t>
      </w:r>
    </w:p>
    <w:p w14:paraId="0139DFEA" w14:textId="016ACD2C" w:rsidR="00CB595B" w:rsidRPr="00DF27A7" w:rsidRDefault="00DF27A7" w:rsidP="00DF27A7">
      <w:pPr>
        <w:pStyle w:val="BodyText"/>
        <w:spacing w:before="93" w:line="249" w:lineRule="auto"/>
        <w:ind w:left="6351" w:right="294"/>
        <w:rPr>
          <w:color w:val="231F20"/>
        </w:rPr>
      </w:pPr>
      <w:r>
        <w:rPr>
          <w:color w:val="231F20"/>
        </w:rPr>
        <w:t xml:space="preserve">1 Bath Lane, Fareham </w:t>
      </w:r>
    </w:p>
    <w:p w14:paraId="679E4B87" w14:textId="29566872" w:rsidR="00DF27A7" w:rsidRDefault="00DF27A7">
      <w:pPr>
        <w:pStyle w:val="BodyText"/>
        <w:spacing w:before="93" w:line="249" w:lineRule="auto"/>
        <w:ind w:left="6351" w:right="294"/>
      </w:pPr>
      <w:r>
        <w:t>PO16 0DJ</w:t>
      </w:r>
    </w:p>
    <w:p w14:paraId="244FD5A6" w14:textId="7BB182F7" w:rsidR="00CB595B" w:rsidRDefault="00CB595B">
      <w:pPr>
        <w:pStyle w:val="BodyText"/>
        <w:spacing w:before="3"/>
        <w:rPr>
          <w:sz w:val="25"/>
        </w:rPr>
      </w:pPr>
    </w:p>
    <w:p w14:paraId="205A5FC6" w14:textId="7FF7713C" w:rsidR="00584289" w:rsidRPr="00DF27A7" w:rsidRDefault="00A7514E" w:rsidP="008F44DE">
      <w:pPr>
        <w:pStyle w:val="BodyText"/>
      </w:pPr>
      <w:r>
        <w:rPr>
          <w:b/>
          <w:color w:val="231F20"/>
        </w:rPr>
        <w:t xml:space="preserve">                                                                       </w:t>
      </w:r>
      <w:r w:rsidR="00775B1F">
        <w:rPr>
          <w:b/>
          <w:color w:val="231F20"/>
        </w:rPr>
        <w:t xml:space="preserve"> </w:t>
      </w:r>
      <w:r w:rsidR="006A5978">
        <w:rPr>
          <w:b/>
          <w:color w:val="231F20"/>
        </w:rPr>
        <w:t>Enquiries</w:t>
      </w:r>
      <w:r w:rsidR="006A5978">
        <w:rPr>
          <w:b/>
          <w:color w:val="231F20"/>
          <w:spacing w:val="-4"/>
        </w:rPr>
        <w:t xml:space="preserve"> </w:t>
      </w:r>
      <w:r w:rsidR="006A5978">
        <w:rPr>
          <w:b/>
          <w:color w:val="231F20"/>
        </w:rPr>
        <w:t>to:</w:t>
      </w:r>
      <w:r w:rsidR="006A5978">
        <w:rPr>
          <w:b/>
          <w:color w:val="231F20"/>
          <w:spacing w:val="-4"/>
        </w:rPr>
        <w:t xml:space="preserve"> </w:t>
      </w:r>
      <w:r w:rsidR="00584289" w:rsidRPr="00584289">
        <w:rPr>
          <w:color w:val="231F20"/>
          <w:spacing w:val="-2"/>
        </w:rPr>
        <w:t xml:space="preserve"> </w:t>
      </w:r>
      <w:r w:rsidR="00051915">
        <w:rPr>
          <w:color w:val="231F20"/>
          <w:spacing w:val="-2"/>
        </w:rPr>
        <w:t>…...@</w:t>
      </w:r>
      <w:r w:rsidR="00584289">
        <w:rPr>
          <w:color w:val="231F20"/>
          <w:spacing w:val="-2"/>
        </w:rPr>
        <w:t>hants.gov.uk</w:t>
      </w:r>
    </w:p>
    <w:p w14:paraId="3F7B2498" w14:textId="77777777" w:rsidR="00CB595B" w:rsidRDefault="00CB595B">
      <w:pPr>
        <w:pStyle w:val="BodyText"/>
        <w:spacing w:before="9"/>
        <w:rPr>
          <w:sz w:val="20"/>
        </w:rPr>
      </w:pPr>
    </w:p>
    <w:p w14:paraId="7237A339" w14:textId="0CCA39F0" w:rsidR="00CB595B" w:rsidRDefault="006A5978" w:rsidP="006E4A90">
      <w:pPr>
        <w:tabs>
          <w:tab w:val="left" w:pos="4794"/>
        </w:tabs>
        <w:rPr>
          <w:sz w:val="24"/>
        </w:rPr>
      </w:pPr>
      <w:r>
        <w:rPr>
          <w:b/>
          <w:color w:val="231F20"/>
          <w:sz w:val="24"/>
        </w:rPr>
        <w:t>Date: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 xml:space="preserve">Email: </w:t>
      </w:r>
      <w:r w:rsidR="00DF27A7">
        <w:rPr>
          <w:color w:val="231F20"/>
          <w:spacing w:val="-2"/>
          <w:sz w:val="24"/>
        </w:rPr>
        <w:t>SharedLivesTeam@hants.gov.uk</w:t>
      </w:r>
    </w:p>
    <w:p w14:paraId="5B7DB0E6" w14:textId="77777777" w:rsidR="00CB595B" w:rsidRDefault="00CB595B">
      <w:pPr>
        <w:pStyle w:val="BodyText"/>
        <w:rPr>
          <w:sz w:val="26"/>
        </w:rPr>
      </w:pPr>
    </w:p>
    <w:p w14:paraId="0722ACF4" w14:textId="55B0D350" w:rsidR="00DF27A7" w:rsidRPr="009D2AE7" w:rsidRDefault="00DF27A7" w:rsidP="00DF27A7">
      <w:r w:rsidRPr="009D2AE7">
        <w:t>Dear Pharmacist</w:t>
      </w:r>
      <w:r w:rsidR="006E158E">
        <w:t>/Health Professional</w:t>
      </w:r>
      <w:r w:rsidRPr="009D2AE7">
        <w:t xml:space="preserve">  </w:t>
      </w:r>
    </w:p>
    <w:p w14:paraId="59B300F0" w14:textId="77777777" w:rsidR="00DF27A7" w:rsidRPr="009D2AE7" w:rsidRDefault="00DF27A7" w:rsidP="00DF27A7"/>
    <w:p w14:paraId="03AECBBC" w14:textId="008DFBE6" w:rsidR="00DF27A7" w:rsidRPr="009D2AE7" w:rsidRDefault="00DF27A7" w:rsidP="00DF27A7">
      <w:r w:rsidRPr="009D2AE7">
        <w:t>Name</w:t>
      </w:r>
      <w:r w:rsidR="009D2AE7" w:rsidRPr="009D2AE7">
        <w:t xml:space="preserve">: </w:t>
      </w:r>
      <w:r w:rsidR="00C10442" w:rsidRPr="009D2AE7">
        <w:tab/>
      </w:r>
      <w:r w:rsidR="00C10442" w:rsidRPr="009D2AE7">
        <w:tab/>
      </w:r>
      <w:r w:rsidR="00C10442" w:rsidRPr="009D2AE7">
        <w:tab/>
      </w:r>
      <w:r w:rsidRPr="009D2AE7">
        <w:t xml:space="preserve">DOB: </w:t>
      </w:r>
    </w:p>
    <w:p w14:paraId="5851BA45" w14:textId="77777777" w:rsidR="00DF27A7" w:rsidRPr="009D2AE7" w:rsidRDefault="00DF27A7" w:rsidP="00DF27A7"/>
    <w:p w14:paraId="5263DAA8" w14:textId="0189DB03" w:rsidR="00DF27A7" w:rsidRPr="009D2AE7" w:rsidRDefault="00DF27A7" w:rsidP="001D5A82">
      <w:pPr>
        <w:jc w:val="both"/>
      </w:pPr>
      <w:r w:rsidRPr="009D2AE7">
        <w:t xml:space="preserve">The </w:t>
      </w:r>
      <w:proofErr w:type="gramStart"/>
      <w:r w:rsidRPr="009D2AE7">
        <w:t>above name</w:t>
      </w:r>
      <w:r w:rsidR="00C1013B" w:rsidRPr="009D2AE7">
        <w:t>d</w:t>
      </w:r>
      <w:proofErr w:type="gramEnd"/>
      <w:r w:rsidR="00C1013B" w:rsidRPr="009D2AE7">
        <w:t xml:space="preserve"> </w:t>
      </w:r>
      <w:r w:rsidR="00A374EB" w:rsidRPr="009D2AE7">
        <w:t>patient,</w:t>
      </w:r>
      <w:r w:rsidR="00956336" w:rsidRPr="009D2AE7">
        <w:t xml:space="preserve"> </w:t>
      </w:r>
      <w:r w:rsidRPr="009D2AE7">
        <w:t xml:space="preserve">accesses the Shared Lives </w:t>
      </w:r>
      <w:r w:rsidR="00044D14">
        <w:t>s</w:t>
      </w:r>
      <w:r w:rsidRPr="009D2AE7">
        <w:t>cheme.</w:t>
      </w:r>
    </w:p>
    <w:p w14:paraId="5BC846F5" w14:textId="77777777" w:rsidR="00DF27A7" w:rsidRPr="009D2AE7" w:rsidRDefault="00DF27A7" w:rsidP="001D5A82">
      <w:pPr>
        <w:jc w:val="both"/>
      </w:pPr>
    </w:p>
    <w:p w14:paraId="2D56FC5F" w14:textId="7B66F6BD" w:rsidR="00DF27A7" w:rsidRPr="009D2AE7" w:rsidRDefault="00DF27A7" w:rsidP="001D5A82">
      <w:pPr>
        <w:jc w:val="both"/>
      </w:pPr>
      <w:r w:rsidRPr="009D2AE7">
        <w:t xml:space="preserve">The scheme provides </w:t>
      </w:r>
      <w:r w:rsidR="00044D14">
        <w:t>c</w:t>
      </w:r>
      <w:r w:rsidRPr="009D2AE7">
        <w:t xml:space="preserve">are and </w:t>
      </w:r>
      <w:r w:rsidR="00044D14">
        <w:t>s</w:t>
      </w:r>
      <w:r w:rsidRPr="009D2AE7">
        <w:t xml:space="preserve">upport within </w:t>
      </w:r>
      <w:r w:rsidR="00C1013B" w:rsidRPr="009D2AE7">
        <w:t xml:space="preserve">a </w:t>
      </w:r>
      <w:r w:rsidR="004D7246" w:rsidRPr="009D2AE7">
        <w:t>family setting</w:t>
      </w:r>
      <w:r w:rsidRPr="009D2AE7">
        <w:t xml:space="preserve"> from carers who do not always have a </w:t>
      </w:r>
      <w:proofErr w:type="gramStart"/>
      <w:r w:rsidRPr="009D2AE7">
        <w:t>health</w:t>
      </w:r>
      <w:proofErr w:type="gramEnd"/>
      <w:r w:rsidR="00A374EB" w:rsidRPr="009D2AE7">
        <w:t xml:space="preserve"> </w:t>
      </w:r>
      <w:r w:rsidR="00C10442" w:rsidRPr="009D2AE7">
        <w:t>background but</w:t>
      </w:r>
      <w:r w:rsidRPr="009D2AE7">
        <w:t xml:space="preserve"> work in </w:t>
      </w:r>
      <w:r w:rsidR="00044D14">
        <w:t>a</w:t>
      </w:r>
      <w:r w:rsidRPr="009D2AE7">
        <w:t xml:space="preserve">dult </w:t>
      </w:r>
      <w:r w:rsidR="00044D14">
        <w:t>s</w:t>
      </w:r>
      <w:r w:rsidRPr="009D2AE7">
        <w:t xml:space="preserve">ervices in a </w:t>
      </w:r>
      <w:r w:rsidR="00044D14">
        <w:t>h</w:t>
      </w:r>
      <w:r w:rsidRPr="009D2AE7">
        <w:t xml:space="preserve">ealth </w:t>
      </w:r>
      <w:r w:rsidR="00044D14">
        <w:t>and</w:t>
      </w:r>
      <w:r w:rsidRPr="009D2AE7">
        <w:t xml:space="preserve"> </w:t>
      </w:r>
      <w:r w:rsidR="00044D14">
        <w:t>s</w:t>
      </w:r>
      <w:r w:rsidRPr="009D2AE7">
        <w:t>ocial care setting. We are regulated by the Care Quality Commission and governed by Hampshire County Council’s policies and procedures.</w:t>
      </w:r>
    </w:p>
    <w:p w14:paraId="7D1C9A68" w14:textId="77777777" w:rsidR="00DF27A7" w:rsidRPr="009D2AE7" w:rsidRDefault="00DF27A7" w:rsidP="001D5A82">
      <w:pPr>
        <w:jc w:val="both"/>
        <w:rPr>
          <w:i/>
        </w:rPr>
      </w:pPr>
    </w:p>
    <w:p w14:paraId="4D5C7613" w14:textId="3814BB21" w:rsidR="00DF27A7" w:rsidRDefault="00DF27A7" w:rsidP="001D5A82">
      <w:pPr>
        <w:jc w:val="both"/>
      </w:pPr>
      <w:r w:rsidRPr="009D2AE7">
        <w:t xml:space="preserve">For this reason, could we please </w:t>
      </w:r>
      <w:r w:rsidR="00044D14" w:rsidRPr="009D2AE7">
        <w:t>ask</w:t>
      </w:r>
      <w:r w:rsidRPr="009D2AE7">
        <w:t xml:space="preserve"> that you complete the following information considering their current medication if any with regards to contra-indications. </w:t>
      </w:r>
    </w:p>
    <w:p w14:paraId="57FB704E" w14:textId="77777777" w:rsidR="006E158E" w:rsidRDefault="006E158E" w:rsidP="001D5A82">
      <w:pPr>
        <w:jc w:val="both"/>
      </w:pPr>
    </w:p>
    <w:p w14:paraId="5CD40AAF" w14:textId="6EC15330" w:rsidR="006E158E" w:rsidRPr="009D2AE7" w:rsidRDefault="006E158E" w:rsidP="001D5A82">
      <w:pPr>
        <w:jc w:val="both"/>
      </w:pPr>
      <w:r>
        <w:t>Please note that only remedies that are appropriate to the individual need to be considered and this list is not exhaustive.</w:t>
      </w:r>
    </w:p>
    <w:p w14:paraId="6F2A9F20" w14:textId="77777777" w:rsidR="00DF27A7" w:rsidRPr="009D2AE7" w:rsidRDefault="00DF27A7" w:rsidP="00DF27A7"/>
    <w:p w14:paraId="1E3F4699" w14:textId="79B41003" w:rsidR="00DF27A7" w:rsidRPr="009D2AE7" w:rsidRDefault="00DF27A7" w:rsidP="00DF27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18"/>
        <w:gridCol w:w="2981"/>
        <w:gridCol w:w="2977"/>
      </w:tblGrid>
      <w:tr w:rsidR="00C10442" w14:paraId="08B0FFBD" w14:textId="59DC9B34" w:rsidTr="00267C7B">
        <w:tc>
          <w:tcPr>
            <w:tcW w:w="3818" w:type="dxa"/>
          </w:tcPr>
          <w:p w14:paraId="07EBE60A" w14:textId="0E5BAE3E" w:rsidR="00C10442" w:rsidRPr="009D2AE7" w:rsidRDefault="00A374EB" w:rsidP="00963A87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2AE7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Homely </w:t>
            </w:r>
            <w:r w:rsidR="00044D1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9D2AE7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emedies</w:t>
            </w:r>
          </w:p>
        </w:tc>
        <w:tc>
          <w:tcPr>
            <w:tcW w:w="2981" w:type="dxa"/>
          </w:tcPr>
          <w:p w14:paraId="7FE4D449" w14:textId="09C95504" w:rsidR="00C10442" w:rsidRPr="009D2AE7" w:rsidRDefault="00A374EB" w:rsidP="00963A87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2AE7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Symptom</w:t>
            </w:r>
          </w:p>
        </w:tc>
        <w:tc>
          <w:tcPr>
            <w:tcW w:w="2977" w:type="dxa"/>
            <w:vAlign w:val="center"/>
          </w:tcPr>
          <w:p w14:paraId="7F3B0350" w14:textId="0BD72CBE" w:rsidR="00C10442" w:rsidRPr="009D2AE7" w:rsidRDefault="00A374EB" w:rsidP="004D7246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2AE7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Ok to take?</w:t>
            </w:r>
          </w:p>
        </w:tc>
      </w:tr>
      <w:tr w:rsidR="00C10442" w14:paraId="62AC6CCD" w14:textId="15FB03B5" w:rsidTr="00267C7B">
        <w:tc>
          <w:tcPr>
            <w:tcW w:w="3818" w:type="dxa"/>
          </w:tcPr>
          <w:p w14:paraId="094FBC06" w14:textId="63692F82" w:rsidR="00C10442" w:rsidRDefault="00A374EB" w:rsidP="00DF27A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Gaviscon Advanced oral suspension</w:t>
            </w:r>
          </w:p>
        </w:tc>
        <w:tc>
          <w:tcPr>
            <w:tcW w:w="2981" w:type="dxa"/>
            <w:vAlign w:val="center"/>
          </w:tcPr>
          <w:p w14:paraId="52ECD4CC" w14:textId="6E383E69" w:rsidR="00C10442" w:rsidRDefault="004D7246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Indigestion</w:t>
            </w:r>
            <w:r w:rsidR="00A374EB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A374EB">
              <w:rPr>
                <w:color w:val="000000"/>
                <w:sz w:val="24"/>
                <w:szCs w:val="24"/>
                <w:shd w:val="clear" w:color="auto" w:fill="FFFFFF"/>
              </w:rPr>
              <w:t>eartburn</w:t>
            </w:r>
          </w:p>
        </w:tc>
        <w:tc>
          <w:tcPr>
            <w:tcW w:w="2977" w:type="dxa"/>
            <w:vAlign w:val="center"/>
          </w:tcPr>
          <w:p w14:paraId="59CA031B" w14:textId="4DE321E4" w:rsidR="00C10442" w:rsidRDefault="00A374EB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19C51AD5" w14:textId="35E6002C" w:rsidTr="00267C7B">
        <w:tc>
          <w:tcPr>
            <w:tcW w:w="3818" w:type="dxa"/>
          </w:tcPr>
          <w:p w14:paraId="0BD6D462" w14:textId="4A36A1E1" w:rsidR="004D7246" w:rsidRDefault="004D7246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Paracetamol 500mg Tablets/Capsules/Caplets/Soluble</w:t>
            </w:r>
          </w:p>
        </w:tc>
        <w:tc>
          <w:tcPr>
            <w:tcW w:w="2981" w:type="dxa"/>
            <w:vMerge w:val="restart"/>
            <w:vAlign w:val="center"/>
          </w:tcPr>
          <w:p w14:paraId="4B9E7A42" w14:textId="6226577F" w:rsidR="004D7246" w:rsidRDefault="004D7246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Mild to moderate pain or raised temperature</w:t>
            </w:r>
          </w:p>
        </w:tc>
        <w:tc>
          <w:tcPr>
            <w:tcW w:w="2977" w:type="dxa"/>
            <w:vAlign w:val="center"/>
          </w:tcPr>
          <w:p w14:paraId="53A157E6" w14:textId="7654E8BC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0576E07E" w14:textId="6FB5EA11" w:rsidTr="00267C7B">
        <w:tc>
          <w:tcPr>
            <w:tcW w:w="3818" w:type="dxa"/>
          </w:tcPr>
          <w:p w14:paraId="39A32396" w14:textId="196F1B59" w:rsidR="004D7246" w:rsidRDefault="004D7246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Paracetamol 250mg/5ml Suspension</w:t>
            </w:r>
          </w:p>
        </w:tc>
        <w:tc>
          <w:tcPr>
            <w:tcW w:w="2981" w:type="dxa"/>
            <w:vMerge/>
            <w:vAlign w:val="center"/>
          </w:tcPr>
          <w:p w14:paraId="429912E6" w14:textId="77777777" w:rsidR="004D7246" w:rsidRDefault="004D7246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Align w:val="center"/>
          </w:tcPr>
          <w:p w14:paraId="30E19460" w14:textId="32715FF8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963A87" w14:paraId="3D6ABA5D" w14:textId="5905E6A3" w:rsidTr="00267C7B">
        <w:tc>
          <w:tcPr>
            <w:tcW w:w="3818" w:type="dxa"/>
          </w:tcPr>
          <w:p w14:paraId="3C8EFA92" w14:textId="7EBF43B1" w:rsidR="00963A87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Senna 7.5mg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t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ablets</w:t>
            </w:r>
          </w:p>
        </w:tc>
        <w:tc>
          <w:tcPr>
            <w:tcW w:w="2981" w:type="dxa"/>
            <w:vMerge w:val="restart"/>
            <w:vAlign w:val="center"/>
          </w:tcPr>
          <w:p w14:paraId="542F80BD" w14:textId="3BBDB4F1" w:rsidR="00963A87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Constipation</w:t>
            </w:r>
          </w:p>
        </w:tc>
        <w:tc>
          <w:tcPr>
            <w:tcW w:w="2977" w:type="dxa"/>
            <w:vAlign w:val="center"/>
          </w:tcPr>
          <w:p w14:paraId="526DEB28" w14:textId="427B87AF" w:rsidR="00963A87" w:rsidRDefault="00963A87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963A87" w14:paraId="6FAC8F9C" w14:textId="5DE3459B" w:rsidTr="00267C7B">
        <w:tc>
          <w:tcPr>
            <w:tcW w:w="3818" w:type="dxa"/>
          </w:tcPr>
          <w:p w14:paraId="427C443F" w14:textId="0A94DFC1" w:rsidR="00963A87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Senna 7.5mg/5ml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yrup</w:t>
            </w:r>
          </w:p>
        </w:tc>
        <w:tc>
          <w:tcPr>
            <w:tcW w:w="2981" w:type="dxa"/>
            <w:vMerge/>
            <w:vAlign w:val="center"/>
          </w:tcPr>
          <w:p w14:paraId="34530326" w14:textId="77777777" w:rsidR="00963A87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Align w:val="center"/>
          </w:tcPr>
          <w:p w14:paraId="72F2309C" w14:textId="18110F35" w:rsidR="00963A87" w:rsidRDefault="00963A87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56510D19" w14:textId="77777777" w:rsidTr="00267C7B">
        <w:tc>
          <w:tcPr>
            <w:tcW w:w="3818" w:type="dxa"/>
          </w:tcPr>
          <w:p w14:paraId="55A876D8" w14:textId="243722E8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Simple Linctus (sugar free)</w:t>
            </w:r>
          </w:p>
        </w:tc>
        <w:tc>
          <w:tcPr>
            <w:tcW w:w="2981" w:type="dxa"/>
            <w:vAlign w:val="center"/>
          </w:tcPr>
          <w:p w14:paraId="3AE40D78" w14:textId="0C58ABBC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Dry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rritating cough</w:t>
            </w:r>
          </w:p>
        </w:tc>
        <w:tc>
          <w:tcPr>
            <w:tcW w:w="2977" w:type="dxa"/>
            <w:vAlign w:val="center"/>
          </w:tcPr>
          <w:p w14:paraId="59E58CA2" w14:textId="6181146E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54787516" w14:textId="77777777" w:rsidTr="00267C7B">
        <w:tc>
          <w:tcPr>
            <w:tcW w:w="3818" w:type="dxa"/>
          </w:tcPr>
          <w:p w14:paraId="60561003" w14:textId="46AD2718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Oral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r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ehydration </w:t>
            </w:r>
            <w:r w:rsidR="00044D14"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achets e.g.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Dioralyte</w:t>
            </w:r>
            <w:proofErr w:type="spellEnd"/>
          </w:p>
        </w:tc>
        <w:tc>
          <w:tcPr>
            <w:tcW w:w="2981" w:type="dxa"/>
            <w:vAlign w:val="center"/>
          </w:tcPr>
          <w:p w14:paraId="60B11D60" w14:textId="61783888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Mild diarrhea: fluid and electrolyte replacement</w:t>
            </w:r>
          </w:p>
        </w:tc>
        <w:tc>
          <w:tcPr>
            <w:tcW w:w="2977" w:type="dxa"/>
            <w:vAlign w:val="center"/>
          </w:tcPr>
          <w:p w14:paraId="05C0E75C" w14:textId="2FF9B84C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53A78FBD" w14:textId="77777777" w:rsidTr="00267C7B">
        <w:tc>
          <w:tcPr>
            <w:tcW w:w="3818" w:type="dxa"/>
          </w:tcPr>
          <w:p w14:paraId="16C2BC6B" w14:textId="3628F2DA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Throat Lozenge e.g.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Strepsils</w:t>
            </w:r>
            <w:proofErr w:type="spellEnd"/>
          </w:p>
        </w:tc>
        <w:tc>
          <w:tcPr>
            <w:tcW w:w="2981" w:type="dxa"/>
            <w:vAlign w:val="center"/>
          </w:tcPr>
          <w:p w14:paraId="47C30C78" w14:textId="4DDDB488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Sore throat</w:t>
            </w:r>
          </w:p>
        </w:tc>
        <w:tc>
          <w:tcPr>
            <w:tcW w:w="2977" w:type="dxa"/>
            <w:vAlign w:val="center"/>
          </w:tcPr>
          <w:p w14:paraId="20C228E5" w14:textId="1A200A83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5859716E" w14:textId="77777777" w:rsidTr="00267C7B">
        <w:tc>
          <w:tcPr>
            <w:tcW w:w="3818" w:type="dxa"/>
          </w:tcPr>
          <w:p w14:paraId="5E42287D" w14:textId="7E3BCDF7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Cinnarizine 15mg tablets</w:t>
            </w:r>
          </w:p>
        </w:tc>
        <w:tc>
          <w:tcPr>
            <w:tcW w:w="2981" w:type="dxa"/>
            <w:vAlign w:val="center"/>
          </w:tcPr>
          <w:p w14:paraId="2B1833A8" w14:textId="137F35D2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Travel sickness</w:t>
            </w:r>
          </w:p>
        </w:tc>
        <w:tc>
          <w:tcPr>
            <w:tcW w:w="2977" w:type="dxa"/>
            <w:vAlign w:val="center"/>
          </w:tcPr>
          <w:p w14:paraId="5A826B41" w14:textId="5A400154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6C74116B" w14:textId="77777777" w:rsidTr="00267C7B">
        <w:tc>
          <w:tcPr>
            <w:tcW w:w="3818" w:type="dxa"/>
          </w:tcPr>
          <w:p w14:paraId="7A617A79" w14:textId="77EBB054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Olive oil </w:t>
            </w:r>
          </w:p>
        </w:tc>
        <w:tc>
          <w:tcPr>
            <w:tcW w:w="2981" w:type="dxa"/>
            <w:vAlign w:val="center"/>
          </w:tcPr>
          <w:p w14:paraId="08A47B48" w14:textId="081946EC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Ear wax</w:t>
            </w:r>
          </w:p>
        </w:tc>
        <w:tc>
          <w:tcPr>
            <w:tcW w:w="2977" w:type="dxa"/>
            <w:vAlign w:val="center"/>
          </w:tcPr>
          <w:p w14:paraId="291A2E6F" w14:textId="647FE721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5356EEA0" w14:textId="77777777" w:rsidTr="00267C7B">
        <w:tc>
          <w:tcPr>
            <w:tcW w:w="3818" w:type="dxa"/>
          </w:tcPr>
          <w:p w14:paraId="3BCD1F72" w14:textId="2B75EF96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Loratadine 10mg tablets</w:t>
            </w:r>
          </w:p>
        </w:tc>
        <w:tc>
          <w:tcPr>
            <w:tcW w:w="2981" w:type="dxa"/>
            <w:vAlign w:val="center"/>
          </w:tcPr>
          <w:p w14:paraId="473C2FB5" w14:textId="59DA4E8C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Hay fever/allergies</w:t>
            </w:r>
          </w:p>
        </w:tc>
        <w:tc>
          <w:tcPr>
            <w:tcW w:w="2977" w:type="dxa"/>
            <w:vAlign w:val="center"/>
          </w:tcPr>
          <w:p w14:paraId="6AFEFDAE" w14:textId="19D2C13F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  <w:tr w:rsidR="004D7246" w14:paraId="1BD88B8C" w14:textId="77777777" w:rsidTr="00267C7B">
        <w:tc>
          <w:tcPr>
            <w:tcW w:w="3818" w:type="dxa"/>
          </w:tcPr>
          <w:p w14:paraId="490D580D" w14:textId="0E7CE4D0" w:rsidR="004D7246" w:rsidRDefault="00963A87" w:rsidP="004D724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Bonjela</w:t>
            </w:r>
            <w:proofErr w:type="spellEnd"/>
          </w:p>
        </w:tc>
        <w:tc>
          <w:tcPr>
            <w:tcW w:w="2981" w:type="dxa"/>
            <w:vAlign w:val="center"/>
          </w:tcPr>
          <w:p w14:paraId="1FF7C217" w14:textId="1B0CDFFA" w:rsidR="004D7246" w:rsidRDefault="00963A87" w:rsidP="00963A8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Mouth ulcers/sores</w:t>
            </w:r>
          </w:p>
        </w:tc>
        <w:tc>
          <w:tcPr>
            <w:tcW w:w="2977" w:type="dxa"/>
            <w:vAlign w:val="center"/>
          </w:tcPr>
          <w:p w14:paraId="7EDDBE40" w14:textId="454C42B6" w:rsidR="004D7246" w:rsidRDefault="004D7246" w:rsidP="009D2AE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5A7C">
              <w:rPr>
                <w:color w:val="000000"/>
                <w:sz w:val="24"/>
                <w:szCs w:val="24"/>
                <w:shd w:val="clear" w:color="auto" w:fill="FFFFFF"/>
              </w:rPr>
              <w:t>Yes/No</w:t>
            </w:r>
          </w:p>
        </w:tc>
      </w:tr>
    </w:tbl>
    <w:p w14:paraId="3AE01B4B" w14:textId="77777777" w:rsidR="008B664C" w:rsidRDefault="008B664C" w:rsidP="00DF27A7">
      <w:pPr>
        <w:rPr>
          <w:color w:val="000000"/>
          <w:sz w:val="24"/>
          <w:szCs w:val="24"/>
          <w:shd w:val="clear" w:color="auto" w:fill="FFFFFF"/>
        </w:rPr>
      </w:pPr>
    </w:p>
    <w:p w14:paraId="641082C3" w14:textId="2617DE5A" w:rsidR="00DF27A7" w:rsidRPr="00DF27A7" w:rsidRDefault="00DF27A7" w:rsidP="00DF27A7">
      <w:pPr>
        <w:rPr>
          <w:sz w:val="24"/>
          <w:szCs w:val="24"/>
        </w:rPr>
      </w:pPr>
      <w:r w:rsidRPr="00DF27A7">
        <w:rPr>
          <w:color w:val="000000"/>
          <w:sz w:val="24"/>
          <w:szCs w:val="24"/>
          <w:shd w:val="clear" w:color="auto" w:fill="FFFFFF"/>
        </w:rPr>
        <w:br/>
      </w:r>
      <w:r w:rsidRPr="00DF27A7">
        <w:rPr>
          <w:sz w:val="24"/>
          <w:szCs w:val="24"/>
        </w:rPr>
        <w:t>Thank you in anticipation of completing this information.</w:t>
      </w:r>
    </w:p>
    <w:p w14:paraId="126A69FD" w14:textId="77777777" w:rsidR="00DF27A7" w:rsidRDefault="00DF27A7" w:rsidP="00DF27A7">
      <w:pPr>
        <w:rPr>
          <w:sz w:val="24"/>
          <w:szCs w:val="24"/>
        </w:rPr>
      </w:pPr>
    </w:p>
    <w:p w14:paraId="6267B42A" w14:textId="2CE2C348" w:rsidR="00DF27A7" w:rsidRPr="00DF27A7" w:rsidRDefault="00DF27A7" w:rsidP="00DF27A7">
      <w:pPr>
        <w:rPr>
          <w:sz w:val="24"/>
          <w:szCs w:val="24"/>
        </w:rPr>
      </w:pPr>
      <w:r w:rsidRPr="00DF27A7">
        <w:rPr>
          <w:sz w:val="24"/>
          <w:szCs w:val="24"/>
        </w:rPr>
        <w:t>Yours sincerely</w:t>
      </w:r>
    </w:p>
    <w:p w14:paraId="2677E4FE" w14:textId="77777777" w:rsidR="00DF27A7" w:rsidRDefault="00DF27A7" w:rsidP="00DF27A7">
      <w:pPr>
        <w:rPr>
          <w:sz w:val="24"/>
          <w:szCs w:val="24"/>
        </w:rPr>
      </w:pPr>
    </w:p>
    <w:p w14:paraId="3F779769" w14:textId="3D52A45A" w:rsidR="00DF27A7" w:rsidRPr="00DF27A7" w:rsidRDefault="00DF27A7" w:rsidP="00DF27A7">
      <w:pPr>
        <w:rPr>
          <w:sz w:val="24"/>
          <w:szCs w:val="24"/>
        </w:rPr>
      </w:pPr>
      <w:r w:rsidRPr="00DF27A7">
        <w:rPr>
          <w:sz w:val="24"/>
          <w:szCs w:val="24"/>
        </w:rPr>
        <w:t>Helen Bradshaw</w:t>
      </w:r>
    </w:p>
    <w:p w14:paraId="0A6FF59B" w14:textId="4FF3D76C" w:rsidR="00CB595B" w:rsidRDefault="00DF27A7" w:rsidP="009D2AE7">
      <w:pPr>
        <w:rPr>
          <w:b/>
          <w:bCs/>
          <w:sz w:val="24"/>
          <w:szCs w:val="24"/>
        </w:rPr>
      </w:pPr>
      <w:r w:rsidRPr="00DF27A7">
        <w:rPr>
          <w:b/>
          <w:bCs/>
          <w:sz w:val="24"/>
          <w:szCs w:val="24"/>
        </w:rPr>
        <w:t>Registered Scheme Manager</w:t>
      </w:r>
    </w:p>
    <w:p w14:paraId="3116E9CB" w14:textId="77777777" w:rsidR="00883BF2" w:rsidRDefault="00883BF2" w:rsidP="009D2AE7">
      <w:pPr>
        <w:rPr>
          <w:b/>
          <w:bCs/>
        </w:rPr>
      </w:pPr>
    </w:p>
    <w:p w14:paraId="3528F061" w14:textId="77777777" w:rsidR="00094DE2" w:rsidRDefault="00094DE2" w:rsidP="009D2AE7">
      <w:pPr>
        <w:rPr>
          <w:b/>
          <w:bCs/>
        </w:rPr>
      </w:pPr>
    </w:p>
    <w:p w14:paraId="07B65E39" w14:textId="2CE8CA58" w:rsidR="00094DE2" w:rsidRPr="00094DE2" w:rsidRDefault="00094DE2" w:rsidP="009D2AE7">
      <w:pPr>
        <w:rPr>
          <w:b/>
          <w:bCs/>
          <w:sz w:val="24"/>
          <w:szCs w:val="24"/>
        </w:rPr>
      </w:pPr>
      <w:r w:rsidRPr="00094DE2">
        <w:rPr>
          <w:b/>
          <w:bCs/>
          <w:sz w:val="24"/>
          <w:szCs w:val="24"/>
        </w:rPr>
        <w:lastRenderedPageBreak/>
        <w:t xml:space="preserve">Completed by </w:t>
      </w:r>
      <w:r w:rsidRPr="00094DE2">
        <w:rPr>
          <w:b/>
          <w:bCs/>
          <w:sz w:val="24"/>
          <w:szCs w:val="24"/>
        </w:rPr>
        <w:t>Pharmacist/Health Professional:</w:t>
      </w:r>
    </w:p>
    <w:p w14:paraId="6B414DB1" w14:textId="77777777" w:rsidR="00094DE2" w:rsidRPr="00094DE2" w:rsidRDefault="00094DE2" w:rsidP="009D2AE7">
      <w:pPr>
        <w:rPr>
          <w:b/>
          <w:bCs/>
          <w:sz w:val="24"/>
          <w:szCs w:val="24"/>
        </w:rPr>
      </w:pPr>
    </w:p>
    <w:p w14:paraId="28E879A2" w14:textId="77777777" w:rsidR="00094DE2" w:rsidRPr="00094DE2" w:rsidRDefault="00094DE2" w:rsidP="009D2AE7">
      <w:pPr>
        <w:rPr>
          <w:b/>
          <w:bCs/>
          <w:sz w:val="24"/>
          <w:szCs w:val="24"/>
        </w:rPr>
      </w:pPr>
    </w:p>
    <w:p w14:paraId="03525E0B" w14:textId="64B261FE" w:rsidR="00094DE2" w:rsidRPr="00094DE2" w:rsidRDefault="00094DE2" w:rsidP="00094DE2">
      <w:pPr>
        <w:rPr>
          <w:sz w:val="24"/>
          <w:szCs w:val="24"/>
        </w:rPr>
      </w:pPr>
      <w:r w:rsidRPr="00094DE2">
        <w:rPr>
          <w:sz w:val="24"/>
          <w:szCs w:val="24"/>
        </w:rPr>
        <w:t xml:space="preserve">Name: </w:t>
      </w:r>
    </w:p>
    <w:p w14:paraId="59E79018" w14:textId="77777777" w:rsidR="00094DE2" w:rsidRPr="00094DE2" w:rsidRDefault="00094DE2" w:rsidP="00094DE2">
      <w:pPr>
        <w:rPr>
          <w:sz w:val="24"/>
          <w:szCs w:val="24"/>
        </w:rPr>
      </w:pPr>
    </w:p>
    <w:p w14:paraId="5E8C2995" w14:textId="77777777" w:rsidR="00094DE2" w:rsidRPr="00094DE2" w:rsidRDefault="00094DE2" w:rsidP="00094DE2">
      <w:pPr>
        <w:rPr>
          <w:sz w:val="24"/>
          <w:szCs w:val="24"/>
        </w:rPr>
      </w:pPr>
    </w:p>
    <w:p w14:paraId="00CF998A" w14:textId="3A43C4DB" w:rsidR="00094DE2" w:rsidRPr="00094DE2" w:rsidRDefault="00094DE2" w:rsidP="00094DE2">
      <w:pPr>
        <w:rPr>
          <w:sz w:val="24"/>
          <w:szCs w:val="24"/>
        </w:rPr>
      </w:pPr>
      <w:r w:rsidRPr="00094DE2">
        <w:rPr>
          <w:sz w:val="24"/>
          <w:szCs w:val="24"/>
        </w:rPr>
        <w:t xml:space="preserve">Signature: </w:t>
      </w:r>
    </w:p>
    <w:p w14:paraId="44A221DD" w14:textId="77777777" w:rsidR="00094DE2" w:rsidRPr="00094DE2" w:rsidRDefault="00094DE2" w:rsidP="00094DE2">
      <w:pPr>
        <w:rPr>
          <w:sz w:val="24"/>
          <w:szCs w:val="24"/>
        </w:rPr>
      </w:pPr>
    </w:p>
    <w:p w14:paraId="7BE7B687" w14:textId="00C9BFB2" w:rsidR="00094DE2" w:rsidRPr="00094DE2" w:rsidRDefault="00094DE2" w:rsidP="009D2AE7">
      <w:pPr>
        <w:rPr>
          <w:sz w:val="24"/>
          <w:szCs w:val="24"/>
        </w:rPr>
      </w:pPr>
    </w:p>
    <w:p w14:paraId="62CEF4E4" w14:textId="762792EC" w:rsidR="00094DE2" w:rsidRPr="00094DE2" w:rsidRDefault="00094DE2" w:rsidP="009D2AE7">
      <w:pPr>
        <w:rPr>
          <w:sz w:val="24"/>
          <w:szCs w:val="24"/>
        </w:rPr>
      </w:pPr>
      <w:r w:rsidRPr="00094DE2">
        <w:rPr>
          <w:sz w:val="24"/>
          <w:szCs w:val="24"/>
        </w:rPr>
        <w:t>Date:</w:t>
      </w:r>
    </w:p>
    <w:sectPr w:rsidR="00094DE2" w:rsidRPr="00094DE2">
      <w:headerReference w:type="default" r:id="rId13"/>
      <w:pgSz w:w="11910" w:h="16840"/>
      <w:pgMar w:top="4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CC7F" w14:textId="77777777" w:rsidR="00D94656" w:rsidRDefault="00D94656" w:rsidP="003D63FC">
      <w:r>
        <w:separator/>
      </w:r>
    </w:p>
  </w:endnote>
  <w:endnote w:type="continuationSeparator" w:id="0">
    <w:p w14:paraId="7D090A40" w14:textId="77777777" w:rsidR="00D94656" w:rsidRDefault="00D94656" w:rsidP="003D63FC">
      <w:r>
        <w:continuationSeparator/>
      </w:r>
    </w:p>
  </w:endnote>
  <w:endnote w:type="continuationNotice" w:id="1">
    <w:p w14:paraId="186C292B" w14:textId="77777777" w:rsidR="00D94656" w:rsidRDefault="00D94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1140" w14:textId="77777777" w:rsidR="00D94656" w:rsidRDefault="00D94656" w:rsidP="003D63FC">
      <w:r>
        <w:separator/>
      </w:r>
    </w:p>
  </w:footnote>
  <w:footnote w:type="continuationSeparator" w:id="0">
    <w:p w14:paraId="67EFBDA0" w14:textId="77777777" w:rsidR="00D94656" w:rsidRDefault="00D94656" w:rsidP="003D63FC">
      <w:r>
        <w:continuationSeparator/>
      </w:r>
    </w:p>
  </w:footnote>
  <w:footnote w:type="continuationNotice" w:id="1">
    <w:p w14:paraId="108B4926" w14:textId="77777777" w:rsidR="00D94656" w:rsidRDefault="00D94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330" w14:textId="091A0AC5" w:rsidR="003D63FC" w:rsidRDefault="003D63FC">
    <w:pPr>
      <w:pStyle w:val="Header"/>
    </w:pPr>
  </w:p>
  <w:p w14:paraId="2C32563F" w14:textId="73A53A54" w:rsidR="003D63FC" w:rsidRDefault="003D63FC">
    <w:pPr>
      <w:pStyle w:val="Header"/>
    </w:pPr>
  </w:p>
  <w:p w14:paraId="208464C8" w14:textId="59CB20AB" w:rsidR="003D63FC" w:rsidRDefault="003D6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5B"/>
    <w:rsid w:val="00024753"/>
    <w:rsid w:val="000357C0"/>
    <w:rsid w:val="00044D14"/>
    <w:rsid w:val="00051915"/>
    <w:rsid w:val="00094DE2"/>
    <w:rsid w:val="000C00D9"/>
    <w:rsid w:val="000F53A9"/>
    <w:rsid w:val="001135E7"/>
    <w:rsid w:val="00160037"/>
    <w:rsid w:val="00164ACC"/>
    <w:rsid w:val="001A4C42"/>
    <w:rsid w:val="001D5A82"/>
    <w:rsid w:val="00201649"/>
    <w:rsid w:val="00222A77"/>
    <w:rsid w:val="00240772"/>
    <w:rsid w:val="002422F7"/>
    <w:rsid w:val="00251011"/>
    <w:rsid w:val="00267C7B"/>
    <w:rsid w:val="002E0D36"/>
    <w:rsid w:val="002F4156"/>
    <w:rsid w:val="00337FAD"/>
    <w:rsid w:val="00345DC7"/>
    <w:rsid w:val="003512A0"/>
    <w:rsid w:val="00356C2F"/>
    <w:rsid w:val="003774F2"/>
    <w:rsid w:val="00380103"/>
    <w:rsid w:val="00397BDC"/>
    <w:rsid w:val="003D63FC"/>
    <w:rsid w:val="00407027"/>
    <w:rsid w:val="004A00FD"/>
    <w:rsid w:val="004C0C1C"/>
    <w:rsid w:val="004D7246"/>
    <w:rsid w:val="004F6B23"/>
    <w:rsid w:val="005301DD"/>
    <w:rsid w:val="00584289"/>
    <w:rsid w:val="005A35BC"/>
    <w:rsid w:val="005B2AE3"/>
    <w:rsid w:val="005C10AB"/>
    <w:rsid w:val="005C3B42"/>
    <w:rsid w:val="006553A4"/>
    <w:rsid w:val="006A2229"/>
    <w:rsid w:val="006A5978"/>
    <w:rsid w:val="006B49A7"/>
    <w:rsid w:val="006D579C"/>
    <w:rsid w:val="006D71B1"/>
    <w:rsid w:val="006E158E"/>
    <w:rsid w:val="006E4A90"/>
    <w:rsid w:val="007129A0"/>
    <w:rsid w:val="007164B7"/>
    <w:rsid w:val="00775B1F"/>
    <w:rsid w:val="00795B53"/>
    <w:rsid w:val="007C2F4C"/>
    <w:rsid w:val="007E6A0C"/>
    <w:rsid w:val="008210A3"/>
    <w:rsid w:val="008379B3"/>
    <w:rsid w:val="00840C0E"/>
    <w:rsid w:val="00860EE8"/>
    <w:rsid w:val="00883BF2"/>
    <w:rsid w:val="008B664C"/>
    <w:rsid w:val="008E6995"/>
    <w:rsid w:val="008F44DE"/>
    <w:rsid w:val="008FE47A"/>
    <w:rsid w:val="00956336"/>
    <w:rsid w:val="00963A87"/>
    <w:rsid w:val="00995312"/>
    <w:rsid w:val="009D2AE7"/>
    <w:rsid w:val="009E11C0"/>
    <w:rsid w:val="009E2A4E"/>
    <w:rsid w:val="009F2BC0"/>
    <w:rsid w:val="00A00422"/>
    <w:rsid w:val="00A374EB"/>
    <w:rsid w:val="00A66735"/>
    <w:rsid w:val="00A7514E"/>
    <w:rsid w:val="00A95F51"/>
    <w:rsid w:val="00AA64CC"/>
    <w:rsid w:val="00AD3D85"/>
    <w:rsid w:val="00B62DFE"/>
    <w:rsid w:val="00C1013B"/>
    <w:rsid w:val="00C10442"/>
    <w:rsid w:val="00C440C0"/>
    <w:rsid w:val="00C90B56"/>
    <w:rsid w:val="00CB595B"/>
    <w:rsid w:val="00D02A23"/>
    <w:rsid w:val="00D77F0B"/>
    <w:rsid w:val="00D94656"/>
    <w:rsid w:val="00DC7099"/>
    <w:rsid w:val="00DF27A7"/>
    <w:rsid w:val="00E00F00"/>
    <w:rsid w:val="00E30735"/>
    <w:rsid w:val="00EA5BA1"/>
    <w:rsid w:val="00F26A13"/>
    <w:rsid w:val="00F33A93"/>
    <w:rsid w:val="00FD1464"/>
    <w:rsid w:val="00FF162E"/>
    <w:rsid w:val="0679C699"/>
    <w:rsid w:val="549CCE9B"/>
    <w:rsid w:val="59BCC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3658F"/>
  <w15:docId w15:val="{C10AE6DE-3657-4E8F-BE10-50994EE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6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6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FC"/>
    <w:rPr>
      <w:rFonts w:ascii="Arial" w:eastAsia="Arial" w:hAnsi="Arial" w:cs="Arial"/>
    </w:rPr>
  </w:style>
  <w:style w:type="character" w:customStyle="1" w:styleId="wacimagecontainer">
    <w:name w:val="wacimagecontainer"/>
    <w:basedOn w:val="DefaultParagraphFont"/>
    <w:rsid w:val="00DF27A7"/>
  </w:style>
  <w:style w:type="table" w:styleId="TableGrid">
    <w:name w:val="Table Grid"/>
    <w:basedOn w:val="TableNormal"/>
    <w:uiPriority w:val="39"/>
    <w:rsid w:val="00C1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4D1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53</Value>
    </TaxCatchAll>
    <_dlc_DocId xmlns="f5da6961-df15-4a00-8bc7-26ec1a99c3a7">AHCIHDOCID-711523309-12738911</_dlc_DocId>
    <_dlc_DocIdUrl xmlns="f5da6961-df15-4a00-8bc7-26ec1a99c3a7">
      <Url>https://hants.sharepoint.com/sites/AHCIH/SL/_layouts/15/DocIdRedir.aspx?ID=AHCIHDOCID-711523309-12738911</Url>
      <Description>AHCIHDOCID-711523309-12738911</Description>
    </_dlc_DocIdUrl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 Lives Scheme</TermName>
          <TermId xmlns="http://schemas.microsoft.com/office/infopath/2007/PartnerControls">bb828c88-94a0-4be8-a416-efb6f364f2e1</TermId>
        </TermInfo>
      </Terms>
    </obe7f11923d947ceb6b732bddc996d59>
    <hc632fe273cb498aa970207d30c3b1d8 xmlns="c5dbf80e-f509-45f6-9fe5-406e3eefabbb">
      <Terms xmlns="http://schemas.microsoft.com/office/infopath/2007/PartnerControls"/>
    </hc632fe273cb498aa970207d30c3b1d8>
  </documentManagement>
</p:properties>
</file>

<file path=customXml/itemProps1.xml><?xml version="1.0" encoding="utf-8"?>
<ds:datastoreItem xmlns:ds="http://schemas.openxmlformats.org/officeDocument/2006/customXml" ds:itemID="{34FE7E45-924D-4B82-956A-A5298638074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419010A-E393-4A4B-8DE1-77686CCE14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1CB37D-5EC5-45C3-9C43-1290F7CFB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5DD3D-7834-B642-A40B-6D9A52EF1D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35C865-13B6-45A1-9D63-EFCD1D882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59A01B-A50A-490B-A7C5-5E9BC6C89E6D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1524</Characters>
  <Application>Microsoft Office Word</Application>
  <DocSecurity>0</DocSecurity>
  <Lines>101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Cornish, Rebecca</dc:creator>
  <cp:keywords/>
  <cp:lastModifiedBy>Mulholland, Rae</cp:lastModifiedBy>
  <cp:revision>9</cp:revision>
  <cp:lastPrinted>2026-01-22T09:03:00Z</cp:lastPrinted>
  <dcterms:created xsi:type="dcterms:W3CDTF">2026-03-04T15:04:00Z</dcterms:created>
  <dcterms:modified xsi:type="dcterms:W3CDTF">2026-03-09T10:51:00Z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0x0101004E1B537BC2B2AD43A5AF5311D732D3AA69005615575A349A3346A2558B506401D559</vt:lpwstr>
  </property>
  <property fmtid="{D5CDD505-2E9C-101B-9397-08002B2CF9AE}" pid="7" name="_dlc_policyId">
    <vt:lpwstr>0x0101004E1B537BC2B2AD43A5AF5311D732D3AA|1208973698</vt:lpwstr>
  </property>
  <property fmtid="{D5CDD505-2E9C-101B-9397-08002B2CF9AE}" pid="8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0e988747-2435-444a-ac03-831038ee4cda</vt:lpwstr>
  </property>
  <property fmtid="{D5CDD505-2E9C-101B-9397-08002B2CF9AE}" pid="10" name="MediaServiceImageTags">
    <vt:lpwstr/>
  </property>
  <property fmtid="{D5CDD505-2E9C-101B-9397-08002B2CF9AE}" pid="11" name="AHC_x0020_Groups_x0020_and_x0020_Meetings">
    <vt:lpwstr/>
  </property>
  <property fmtid="{D5CDD505-2E9C-101B-9397-08002B2CF9AE}" pid="12" name="AHC_x0020_Management_x0020_Information">
    <vt:lpwstr/>
  </property>
  <property fmtid="{D5CDD505-2E9C-101B-9397-08002B2CF9AE}" pid="13" name="AHC_x0020_Casework_x0020_Management">
    <vt:lpwstr>53;#Shared Lives Scheme|bb828c88-94a0-4be8-a416-efb6f364f2e1</vt:lpwstr>
  </property>
  <property fmtid="{D5CDD505-2E9C-101B-9397-08002B2CF9AE}" pid="14" name="g56026d439e8463fa9c68b57b2a88d5c">
    <vt:lpwstr/>
  </property>
  <property fmtid="{D5CDD505-2E9C-101B-9397-08002B2CF9AE}" pid="15" name="a39f7aff4be34a8195e6cec9048c085a">
    <vt:lpwstr/>
  </property>
  <property fmtid="{D5CDD505-2E9C-101B-9397-08002B2CF9AE}" pid="16" name="Document Type">
    <vt:lpwstr/>
  </property>
  <property fmtid="{D5CDD505-2E9C-101B-9397-08002B2CF9AE}" pid="17" name="AHC Casework Management">
    <vt:lpwstr>53;#Shared Lives Scheme|bb828c88-94a0-4be8-a416-efb6f364f2e1</vt:lpwstr>
  </property>
  <property fmtid="{D5CDD505-2E9C-101B-9397-08002B2CF9AE}" pid="18" name="lcf76f155ced4ddcb4097134ff3c332f">
    <vt:lpwstr/>
  </property>
  <property fmtid="{D5CDD505-2E9C-101B-9397-08002B2CF9AE}" pid="19" name="AHC Management Information">
    <vt:lpwstr/>
  </property>
  <property fmtid="{D5CDD505-2E9C-101B-9397-08002B2CF9AE}" pid="20" name="AHC Groups and Meetings">
    <vt:lpwstr/>
  </property>
  <property fmtid="{D5CDD505-2E9C-101B-9397-08002B2CF9AE}" pid="21" name="Document_x0020_Type">
    <vt:lpwstr/>
  </property>
</Properties>
</file>