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398F" w14:textId="77777777" w:rsidR="00550C98" w:rsidRDefault="00550C98" w:rsidP="00550C98">
      <w:pPr>
        <w:rPr>
          <w:rFonts w:ascii="Arial" w:hAnsi="Arial" w:cs="Arial"/>
          <w:b/>
          <w:bCs/>
          <w:sz w:val="32"/>
          <w:szCs w:val="32"/>
        </w:rPr>
      </w:pPr>
    </w:p>
    <w:p w14:paraId="493AAD58" w14:textId="77777777" w:rsidR="00550C98" w:rsidRDefault="00550C98" w:rsidP="007A602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0322A8" w14:textId="65B76DEA" w:rsidR="007A602E" w:rsidRPr="007A602E" w:rsidRDefault="007A602E" w:rsidP="007A60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02E">
        <w:rPr>
          <w:rFonts w:ascii="Arial" w:hAnsi="Arial" w:cs="Arial"/>
          <w:b/>
          <w:bCs/>
          <w:sz w:val="32"/>
          <w:szCs w:val="32"/>
        </w:rPr>
        <w:t xml:space="preserve">Feedback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7A602E">
        <w:rPr>
          <w:rFonts w:ascii="Arial" w:hAnsi="Arial" w:cs="Arial"/>
          <w:b/>
          <w:bCs/>
          <w:sz w:val="32"/>
          <w:szCs w:val="32"/>
        </w:rPr>
        <w:t>orm</w:t>
      </w:r>
    </w:p>
    <w:p w14:paraId="6374E746" w14:textId="77777777" w:rsidR="00550C98" w:rsidRDefault="00550C98" w:rsidP="001D6B4D">
      <w:pPr>
        <w:rPr>
          <w:rFonts w:ascii="Arial" w:hAnsi="Arial" w:cs="Arial"/>
          <w:b/>
          <w:bCs/>
          <w:sz w:val="24"/>
          <w:szCs w:val="24"/>
        </w:rPr>
      </w:pPr>
    </w:p>
    <w:p w14:paraId="75284B89" w14:textId="243A1644" w:rsidR="00245425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session/ event:</w:t>
      </w:r>
      <w:r w:rsidR="007A602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990D37" w14:textId="379523EF" w:rsidR="00245425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  <w:r w:rsidR="007A602E" w:rsidRPr="00032FC7">
        <w:t xml:space="preserve"> </w:t>
      </w:r>
    </w:p>
    <w:p w14:paraId="68B762FB" w14:textId="17A073DA" w:rsidR="6983923A" w:rsidRPr="0097077C" w:rsidRDefault="3EA89D77" w:rsidP="3EA89D77">
      <w:pPr>
        <w:rPr>
          <w:i/>
          <w:iCs/>
        </w:rPr>
      </w:pPr>
      <w:r w:rsidRPr="00122B60">
        <w:rPr>
          <w:i/>
          <w:iCs/>
          <w:color w:val="FF0000"/>
        </w:rPr>
        <w:t>[</w:t>
      </w:r>
      <w:r w:rsidRPr="00122B60">
        <w:rPr>
          <w:b/>
          <w:bCs/>
          <w:i/>
          <w:iCs/>
          <w:color w:val="FF0000"/>
        </w:rPr>
        <w:t>Privacy notice:</w:t>
      </w:r>
      <w:r w:rsidRPr="00122B60">
        <w:rPr>
          <w:i/>
          <w:iCs/>
          <w:color w:val="FF0000"/>
        </w:rPr>
        <w:t xml:space="preserve"> </w:t>
      </w:r>
      <w:r w:rsidR="00326718" w:rsidRPr="00122B60">
        <w:rPr>
          <w:i/>
          <w:iCs/>
          <w:color w:val="FF0000"/>
        </w:rPr>
        <w:t>I</w:t>
      </w:r>
      <w:r w:rsidRPr="00122B60">
        <w:rPr>
          <w:i/>
          <w:iCs/>
          <w:color w:val="FF0000"/>
        </w:rPr>
        <w:t>f you are asking for any information that could iden</w:t>
      </w:r>
      <w:r w:rsidR="02520057" w:rsidRPr="00122B60">
        <w:rPr>
          <w:i/>
          <w:iCs/>
          <w:color w:val="FF0000"/>
        </w:rPr>
        <w:t>tify people</w:t>
      </w:r>
      <w:r w:rsidR="0036438B" w:rsidRPr="00122B60">
        <w:rPr>
          <w:i/>
          <w:iCs/>
          <w:color w:val="FF0000"/>
        </w:rPr>
        <w:t>,</w:t>
      </w:r>
      <w:r w:rsidR="02520057" w:rsidRPr="00122B60">
        <w:rPr>
          <w:i/>
          <w:iCs/>
          <w:color w:val="FF0000"/>
        </w:rPr>
        <w:t xml:space="preserve"> you will need to include a </w:t>
      </w:r>
      <w:r w:rsidR="005A5699" w:rsidRPr="00122B60">
        <w:rPr>
          <w:i/>
          <w:iCs/>
          <w:color w:val="FF0000"/>
        </w:rPr>
        <w:t xml:space="preserve">bespoke </w:t>
      </w:r>
      <w:r w:rsidR="02520057" w:rsidRPr="00122B60">
        <w:rPr>
          <w:i/>
          <w:iCs/>
          <w:color w:val="FF0000"/>
        </w:rPr>
        <w:t>privacy notice to comply with GDPR. If your</w:t>
      </w:r>
      <w:r w:rsidR="00326718" w:rsidRPr="00122B60">
        <w:rPr>
          <w:i/>
          <w:iCs/>
          <w:color w:val="FF0000"/>
        </w:rPr>
        <w:t xml:space="preserve"> feedback</w:t>
      </w:r>
      <w:r w:rsidR="02520057" w:rsidRPr="00122B60">
        <w:rPr>
          <w:i/>
          <w:iCs/>
          <w:color w:val="FF0000"/>
        </w:rPr>
        <w:t xml:space="preserve"> form is intended to be anonymous</w:t>
      </w:r>
      <w:r w:rsidR="00122B60">
        <w:rPr>
          <w:i/>
          <w:iCs/>
          <w:color w:val="FF0000"/>
        </w:rPr>
        <w:t>,</w:t>
      </w:r>
      <w:r w:rsidR="02520057" w:rsidRPr="00122B60">
        <w:rPr>
          <w:i/>
          <w:iCs/>
          <w:color w:val="FF0000"/>
        </w:rPr>
        <w:t xml:space="preserve"> but it is possible or likely that people may add information that makes them identifiable</w:t>
      </w:r>
      <w:r w:rsidR="00122B60">
        <w:rPr>
          <w:i/>
          <w:iCs/>
          <w:color w:val="FF0000"/>
        </w:rPr>
        <w:t>,</w:t>
      </w:r>
      <w:r w:rsidR="02520057" w:rsidRPr="00122B60">
        <w:rPr>
          <w:i/>
          <w:iCs/>
          <w:color w:val="FF0000"/>
        </w:rPr>
        <w:t xml:space="preserve"> you should also include a privacy notice.  </w:t>
      </w:r>
      <w:r w:rsidR="00326718" w:rsidRPr="00122B60">
        <w:rPr>
          <w:i/>
          <w:iCs/>
          <w:color w:val="FF0000"/>
        </w:rPr>
        <w:t xml:space="preserve">For information and guidance within AHC, </w:t>
      </w:r>
      <w:r w:rsidR="00FF532E">
        <w:rPr>
          <w:i/>
          <w:iCs/>
          <w:color w:val="FF0000"/>
        </w:rPr>
        <w:t xml:space="preserve">please email - </w:t>
      </w:r>
      <w:hyperlink r:id="rId7" w:history="1">
        <w:r w:rsidR="00FF532E" w:rsidRPr="003D5929">
          <w:rPr>
            <w:rStyle w:val="Hyperlink"/>
            <w:i/>
            <w:iCs/>
          </w:rPr>
          <w:t>CG&amp;QABusinessSupport@hants.gov.u</w:t>
        </w:r>
        <w:r w:rsidR="00FF532E" w:rsidRPr="003D5929">
          <w:rPr>
            <w:rStyle w:val="Hyperlink"/>
            <w:i/>
            <w:iCs/>
          </w:rPr>
          <w:t>k</w:t>
        </w:r>
      </w:hyperlink>
      <w:r w:rsidR="00FF532E">
        <w:rPr>
          <w:i/>
          <w:iCs/>
          <w:color w:val="FF0000"/>
        </w:rPr>
        <w:t xml:space="preserve"> ]</w:t>
      </w:r>
    </w:p>
    <w:p w14:paraId="335E403E" w14:textId="674FC9E1" w:rsidR="00245425" w:rsidRDefault="00245425" w:rsidP="001D6B4D">
      <w:pPr>
        <w:rPr>
          <w:rFonts w:ascii="Arial" w:hAnsi="Arial" w:cs="Arial"/>
          <w:b/>
          <w:bCs/>
          <w:sz w:val="24"/>
          <w:szCs w:val="24"/>
        </w:rPr>
      </w:pPr>
    </w:p>
    <w:p w14:paraId="7B009DC4" w14:textId="77777777" w:rsidR="00122B60" w:rsidRDefault="00122B60" w:rsidP="001D6B4D">
      <w:pPr>
        <w:rPr>
          <w:rFonts w:ascii="Arial" w:hAnsi="Arial" w:cs="Arial"/>
          <w:b/>
          <w:bCs/>
          <w:sz w:val="24"/>
          <w:szCs w:val="24"/>
        </w:rPr>
      </w:pPr>
    </w:p>
    <w:p w14:paraId="53971F5F" w14:textId="2F16962C" w:rsidR="001D6B4D" w:rsidRDefault="001D6B4D" w:rsidP="001D6B4D">
      <w:pPr>
        <w:rPr>
          <w:rFonts w:ascii="Arial" w:hAnsi="Arial" w:cs="Arial"/>
          <w:b/>
          <w:bCs/>
          <w:sz w:val="24"/>
          <w:szCs w:val="24"/>
        </w:rPr>
      </w:pPr>
      <w:r w:rsidRPr="001D6B4D">
        <w:rPr>
          <w:rFonts w:ascii="Arial" w:hAnsi="Arial" w:cs="Arial"/>
          <w:b/>
          <w:bCs/>
          <w:sz w:val="24"/>
          <w:szCs w:val="24"/>
        </w:rPr>
        <w:t xml:space="preserve">1. How satisfied were you with this </w:t>
      </w:r>
      <w:r w:rsidR="00245425">
        <w:rPr>
          <w:rFonts w:ascii="Arial" w:hAnsi="Arial" w:cs="Arial"/>
          <w:b/>
          <w:bCs/>
          <w:sz w:val="24"/>
          <w:szCs w:val="24"/>
        </w:rPr>
        <w:t>session</w:t>
      </w:r>
      <w:r w:rsidRPr="001D6B4D">
        <w:rPr>
          <w:rFonts w:ascii="Arial" w:hAnsi="Arial" w:cs="Arial"/>
          <w:b/>
          <w:bCs/>
          <w:sz w:val="24"/>
          <w:szCs w:val="24"/>
        </w:rPr>
        <w:t>?</w:t>
      </w:r>
      <w:r w:rsidR="00032FC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D6B4D" w14:paraId="0FED28E2" w14:textId="77777777" w:rsidTr="2C4C6D92">
        <w:tc>
          <w:tcPr>
            <w:tcW w:w="9016" w:type="dxa"/>
            <w:gridSpan w:val="5"/>
          </w:tcPr>
          <w:p w14:paraId="305A3698" w14:textId="7FA2CEEE" w:rsidR="001D6B4D" w:rsidRPr="00B64C9D" w:rsidRDefault="00B64C9D" w:rsidP="001D6B4D">
            <w:pPr>
              <w:rPr>
                <w:rFonts w:ascii="Arial" w:hAnsi="Arial" w:cs="Arial"/>
                <w:sz w:val="24"/>
                <w:szCs w:val="24"/>
              </w:rPr>
            </w:pPr>
            <w:r w:rsidRPr="2C4C6D92">
              <w:rPr>
                <w:rFonts w:ascii="Arial" w:hAnsi="Arial" w:cs="Arial"/>
                <w:sz w:val="24"/>
                <w:szCs w:val="24"/>
              </w:rPr>
              <w:t xml:space="preserve">Very satisfied                                                                                   Very dissatisfied </w:t>
            </w:r>
          </w:p>
        </w:tc>
      </w:tr>
      <w:tr w:rsidR="001D6B4D" w14:paraId="640732FD" w14:textId="77777777" w:rsidTr="2C4C6D92">
        <w:tc>
          <w:tcPr>
            <w:tcW w:w="1803" w:type="dxa"/>
          </w:tcPr>
          <w:p w14:paraId="18461A67" w14:textId="6DEE2C8B" w:rsidR="001D6B4D" w:rsidRDefault="001D6B4D" w:rsidP="001D6B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1" locked="0" layoutInCell="1" allowOverlap="1" wp14:anchorId="6868AF06" wp14:editId="777E6F16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45720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2" name="Graphic 2" descr="Grinn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Grinning face outline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546FB304" w14:textId="4266AB02" w:rsidR="001D6B4D" w:rsidRDefault="001D6B4D" w:rsidP="001D6B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5C3372DF" w14:textId="321692B9" w:rsidR="001D6B4D" w:rsidRDefault="00B64C9D" w:rsidP="001D6B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6A5D66E" wp14:editId="7863C7BE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80010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3" name="Graphic 3" descr="Confuse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onfused face outline outlin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3CCACDB9" w14:textId="74AE9F49" w:rsidR="001D6B4D" w:rsidRDefault="001D6B4D" w:rsidP="001D6B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4B42FD96" w14:textId="652FB69F" w:rsidR="001D6B4D" w:rsidRDefault="00B64C9D" w:rsidP="001D6B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1" locked="0" layoutInCell="1" allowOverlap="1" wp14:anchorId="055EF7E9" wp14:editId="385B68A9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106680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1" name="Graphic 1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outline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6B4D" w14:paraId="50C77CBD" w14:textId="77777777" w:rsidTr="2C4C6D92">
        <w:tc>
          <w:tcPr>
            <w:tcW w:w="1803" w:type="dxa"/>
          </w:tcPr>
          <w:p w14:paraId="033C0967" w14:textId="48789BE6" w:rsidR="001D6B4D" w:rsidRPr="00B64C9D" w:rsidRDefault="00B64C9D" w:rsidP="00B64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314160B4" w14:textId="5601989A" w:rsidR="001D6B4D" w:rsidRPr="00B64C9D" w:rsidRDefault="00B64C9D" w:rsidP="00B64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34279A48" w14:textId="164821D1" w:rsidR="001D6B4D" w:rsidRPr="00B64C9D" w:rsidRDefault="00B64C9D" w:rsidP="00B64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6E56922C" w14:textId="6846088B" w:rsidR="001D6B4D" w:rsidRPr="00B64C9D" w:rsidRDefault="00B64C9D" w:rsidP="00B64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0A328FE8" w14:textId="61C2B07C" w:rsidR="001D6B4D" w:rsidRPr="00B64C9D" w:rsidRDefault="00B64C9D" w:rsidP="00B64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64C2985C" w14:textId="77777777" w:rsidR="001D6B4D" w:rsidRPr="001D6B4D" w:rsidRDefault="001D6B4D" w:rsidP="001D6B4D">
      <w:pPr>
        <w:rPr>
          <w:rFonts w:ascii="Arial" w:hAnsi="Arial" w:cs="Arial"/>
          <w:b/>
          <w:bCs/>
          <w:sz w:val="24"/>
          <w:szCs w:val="24"/>
        </w:rPr>
      </w:pPr>
    </w:p>
    <w:p w14:paraId="10EC2881" w14:textId="79952DC1" w:rsidR="00B64C9D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B64C9D">
        <w:rPr>
          <w:rFonts w:ascii="Arial" w:hAnsi="Arial" w:cs="Arial"/>
          <w:b/>
          <w:bCs/>
          <w:sz w:val="24"/>
          <w:szCs w:val="24"/>
        </w:rPr>
        <w:t xml:space="preserve">Was the communication and information you received before the </w:t>
      </w:r>
      <w:r>
        <w:rPr>
          <w:rFonts w:ascii="Arial" w:hAnsi="Arial" w:cs="Arial"/>
          <w:b/>
          <w:bCs/>
          <w:sz w:val="24"/>
          <w:szCs w:val="24"/>
        </w:rPr>
        <w:t>session</w:t>
      </w:r>
      <w:r w:rsidR="00B64C9D">
        <w:rPr>
          <w:rFonts w:ascii="Arial" w:hAnsi="Arial" w:cs="Arial"/>
          <w:b/>
          <w:bCs/>
          <w:sz w:val="24"/>
          <w:szCs w:val="24"/>
        </w:rPr>
        <w:t xml:space="preserve"> good?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64C9D" w14:paraId="3E1B15B6" w14:textId="77777777" w:rsidTr="00865ECF">
        <w:tc>
          <w:tcPr>
            <w:tcW w:w="9016" w:type="dxa"/>
            <w:gridSpan w:val="5"/>
          </w:tcPr>
          <w:p w14:paraId="2E98FC7D" w14:textId="74431E10" w:rsidR="00B64C9D" w:rsidRPr="00B64C9D" w:rsidRDefault="00B64C9D" w:rsidP="00865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good                                                                                                Very poor</w:t>
            </w:r>
          </w:p>
        </w:tc>
      </w:tr>
      <w:tr w:rsidR="00B64C9D" w14:paraId="0341AFB7" w14:textId="77777777" w:rsidTr="00865ECF">
        <w:tc>
          <w:tcPr>
            <w:tcW w:w="1803" w:type="dxa"/>
          </w:tcPr>
          <w:p w14:paraId="301CB9D7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7" behindDoc="1" locked="0" layoutInCell="1" allowOverlap="1" wp14:anchorId="6656BDC8" wp14:editId="28BB89A9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45720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7" name="Graphic 7" descr="Grinn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Grinning face outline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591234F6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A86A2A0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1" locked="0" layoutInCell="1" allowOverlap="1" wp14:anchorId="3D9CD05E" wp14:editId="43F273ED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80010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8" name="Graphic 8" descr="Confuse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onfused face outline outlin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0A19A520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4E07DAA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8" behindDoc="1" locked="0" layoutInCell="1" allowOverlap="1" wp14:anchorId="47561367" wp14:editId="4C333B1F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106680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9" name="Graphic 9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outline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4C9D" w14:paraId="4021A8D5" w14:textId="77777777" w:rsidTr="00865ECF">
        <w:tc>
          <w:tcPr>
            <w:tcW w:w="1803" w:type="dxa"/>
          </w:tcPr>
          <w:p w14:paraId="09FEA180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088670D1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28A2A6B5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02E23F75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3CA925F3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68D1CDC" w14:textId="77777777" w:rsidR="00B64C9D" w:rsidRDefault="00B64C9D" w:rsidP="001D6B4D">
      <w:pPr>
        <w:rPr>
          <w:rFonts w:ascii="Arial" w:hAnsi="Arial" w:cs="Arial"/>
          <w:b/>
          <w:bCs/>
          <w:sz w:val="24"/>
          <w:szCs w:val="24"/>
        </w:rPr>
      </w:pPr>
    </w:p>
    <w:p w14:paraId="76372854" w14:textId="26DA7841" w:rsidR="001D6B4D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D6B4D" w:rsidRPr="001D6B4D">
        <w:rPr>
          <w:rFonts w:ascii="Arial" w:hAnsi="Arial" w:cs="Arial"/>
          <w:b/>
          <w:bCs/>
          <w:sz w:val="24"/>
          <w:szCs w:val="24"/>
        </w:rPr>
        <w:t>. Were you able to take part in the discussion and have your say?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64C9D" w14:paraId="126EFC57" w14:textId="77777777" w:rsidTr="2C4C6D92">
        <w:tc>
          <w:tcPr>
            <w:tcW w:w="9016" w:type="dxa"/>
            <w:gridSpan w:val="5"/>
          </w:tcPr>
          <w:p w14:paraId="79C1949B" w14:textId="64359B70" w:rsidR="00B64C9D" w:rsidRPr="00B64C9D" w:rsidRDefault="00B64C9D" w:rsidP="00865ECF">
            <w:pPr>
              <w:rPr>
                <w:rFonts w:ascii="Arial" w:hAnsi="Arial" w:cs="Arial"/>
                <w:sz w:val="24"/>
                <w:szCs w:val="24"/>
              </w:rPr>
            </w:pPr>
            <w:r w:rsidRPr="2C4C6D92">
              <w:rPr>
                <w:rFonts w:ascii="Arial" w:hAnsi="Arial" w:cs="Arial"/>
                <w:sz w:val="24"/>
                <w:szCs w:val="24"/>
              </w:rPr>
              <w:t>Yes, very much                                                                                  Not at all</w:t>
            </w:r>
          </w:p>
        </w:tc>
      </w:tr>
      <w:tr w:rsidR="00B64C9D" w14:paraId="64F61472" w14:textId="77777777" w:rsidTr="2C4C6D92">
        <w:tc>
          <w:tcPr>
            <w:tcW w:w="1803" w:type="dxa"/>
          </w:tcPr>
          <w:p w14:paraId="46D35D29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1" locked="0" layoutInCell="1" allowOverlap="1" wp14:anchorId="04FE3D47" wp14:editId="288179FA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45720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4" name="Graphic 4" descr="Grinn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Grinning face outline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35A9D9A4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500F4A0F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1" locked="0" layoutInCell="1" allowOverlap="1" wp14:anchorId="0A31339B" wp14:editId="1C95753D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80010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5" name="Graphic 5" descr="Confuse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onfused face outline outlin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75990759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0ABBE2BD" w14:textId="77777777" w:rsidR="00B64C9D" w:rsidRDefault="00B64C9D" w:rsidP="00865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1" locked="0" layoutInCell="1" allowOverlap="1" wp14:anchorId="2CBF53EB" wp14:editId="43031F09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106680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6" name="Graphic 6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outline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4C9D" w14:paraId="17828392" w14:textId="77777777" w:rsidTr="2C4C6D92">
        <w:tc>
          <w:tcPr>
            <w:tcW w:w="1803" w:type="dxa"/>
          </w:tcPr>
          <w:p w14:paraId="4F7B4490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47021869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366F54A7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680F62B5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314AA401" w14:textId="77777777" w:rsidR="00B64C9D" w:rsidRPr="00B64C9D" w:rsidRDefault="00B64C9D" w:rsidP="00865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2B731A38" w14:textId="77777777" w:rsidR="00B64C9D" w:rsidRPr="001D6B4D" w:rsidRDefault="00B64C9D" w:rsidP="001D6B4D">
      <w:pPr>
        <w:rPr>
          <w:rFonts w:ascii="Arial" w:hAnsi="Arial" w:cs="Arial"/>
          <w:b/>
          <w:bCs/>
          <w:sz w:val="24"/>
          <w:szCs w:val="24"/>
        </w:rPr>
      </w:pPr>
    </w:p>
    <w:p w14:paraId="2860931C" w14:textId="77777777" w:rsidR="00253AAB" w:rsidRDefault="00253AAB" w:rsidP="001D6B4D">
      <w:pPr>
        <w:rPr>
          <w:rFonts w:ascii="Arial" w:hAnsi="Arial" w:cs="Arial"/>
          <w:b/>
          <w:bCs/>
          <w:sz w:val="24"/>
          <w:szCs w:val="24"/>
        </w:rPr>
      </w:pPr>
    </w:p>
    <w:p w14:paraId="2219B187" w14:textId="77777777" w:rsidR="00253AAB" w:rsidRDefault="00253AAB" w:rsidP="001D6B4D">
      <w:pPr>
        <w:rPr>
          <w:rFonts w:ascii="Arial" w:hAnsi="Arial" w:cs="Arial"/>
          <w:b/>
          <w:bCs/>
          <w:sz w:val="24"/>
          <w:szCs w:val="24"/>
        </w:rPr>
      </w:pPr>
    </w:p>
    <w:p w14:paraId="17E989FC" w14:textId="77777777" w:rsidR="00253AAB" w:rsidRDefault="00253AAB" w:rsidP="001D6B4D">
      <w:pPr>
        <w:rPr>
          <w:rFonts w:ascii="Arial" w:hAnsi="Arial" w:cs="Arial"/>
          <w:b/>
          <w:bCs/>
          <w:sz w:val="24"/>
          <w:szCs w:val="24"/>
        </w:rPr>
      </w:pPr>
    </w:p>
    <w:p w14:paraId="24A84AF1" w14:textId="77777777" w:rsidR="00122B60" w:rsidRDefault="00122B60" w:rsidP="001D6B4D">
      <w:pPr>
        <w:rPr>
          <w:rFonts w:ascii="Arial" w:hAnsi="Arial" w:cs="Arial"/>
          <w:b/>
          <w:bCs/>
          <w:sz w:val="24"/>
          <w:szCs w:val="24"/>
        </w:rPr>
      </w:pPr>
    </w:p>
    <w:p w14:paraId="678390DA" w14:textId="42327466" w:rsidR="001D6B4D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1D6B4D" w:rsidRPr="001D6B4D">
        <w:rPr>
          <w:rFonts w:ascii="Arial" w:hAnsi="Arial" w:cs="Arial"/>
          <w:b/>
          <w:bCs/>
          <w:sz w:val="24"/>
          <w:szCs w:val="24"/>
        </w:rPr>
        <w:t xml:space="preserve">. Did anything stop you from </w:t>
      </w:r>
      <w:r w:rsidR="00B64C9D" w:rsidRPr="001D6B4D">
        <w:rPr>
          <w:rFonts w:ascii="Arial" w:hAnsi="Arial" w:cs="Arial"/>
          <w:b/>
          <w:bCs/>
          <w:sz w:val="24"/>
          <w:szCs w:val="24"/>
        </w:rPr>
        <w:t xml:space="preserve">fully </w:t>
      </w:r>
      <w:r w:rsidR="001D6B4D" w:rsidRPr="001D6B4D">
        <w:rPr>
          <w:rFonts w:ascii="Arial" w:hAnsi="Arial" w:cs="Arial"/>
          <w:b/>
          <w:bCs/>
          <w:sz w:val="24"/>
          <w:szCs w:val="24"/>
        </w:rPr>
        <w:t>participating? If so, what?</w:t>
      </w:r>
    </w:p>
    <w:p w14:paraId="57373DCB" w14:textId="1BAA14CB" w:rsidR="001D6B4D" w:rsidRDefault="001D6B4D" w:rsidP="001D6B4D">
      <w:pPr>
        <w:rPr>
          <w:rFonts w:ascii="Arial" w:hAnsi="Arial" w:cs="Arial"/>
          <w:b/>
          <w:bCs/>
          <w:sz w:val="24"/>
          <w:szCs w:val="24"/>
        </w:rPr>
      </w:pPr>
    </w:p>
    <w:p w14:paraId="66EC8397" w14:textId="30F4084B" w:rsidR="00245425" w:rsidRDefault="00245425" w:rsidP="001D6B4D">
      <w:pPr>
        <w:rPr>
          <w:rFonts w:ascii="Arial" w:hAnsi="Arial" w:cs="Arial"/>
          <w:b/>
          <w:bCs/>
          <w:sz w:val="24"/>
          <w:szCs w:val="24"/>
        </w:rPr>
      </w:pPr>
    </w:p>
    <w:p w14:paraId="1CEEE4B6" w14:textId="77777777" w:rsidR="003E4E4C" w:rsidRDefault="003E4E4C" w:rsidP="001D6B4D">
      <w:pPr>
        <w:rPr>
          <w:rFonts w:ascii="Arial" w:hAnsi="Arial" w:cs="Arial"/>
          <w:b/>
          <w:bCs/>
          <w:sz w:val="24"/>
          <w:szCs w:val="24"/>
        </w:rPr>
      </w:pPr>
    </w:p>
    <w:p w14:paraId="142AACEC" w14:textId="77777777" w:rsidR="00B64C9D" w:rsidRPr="001D6B4D" w:rsidRDefault="00B64C9D" w:rsidP="001D6B4D">
      <w:pPr>
        <w:rPr>
          <w:rFonts w:ascii="Arial" w:hAnsi="Arial" w:cs="Arial"/>
          <w:b/>
          <w:bCs/>
          <w:sz w:val="24"/>
          <w:szCs w:val="24"/>
        </w:rPr>
      </w:pPr>
    </w:p>
    <w:p w14:paraId="3D58EAFD" w14:textId="187210EE" w:rsidR="001D6B4D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D6B4D" w:rsidRPr="001D6B4D">
        <w:rPr>
          <w:rFonts w:ascii="Arial" w:hAnsi="Arial" w:cs="Arial"/>
          <w:b/>
          <w:bCs/>
          <w:sz w:val="24"/>
          <w:szCs w:val="24"/>
        </w:rPr>
        <w:t xml:space="preserve">. What was </w:t>
      </w:r>
      <w:r w:rsidR="00B64C9D">
        <w:rPr>
          <w:rFonts w:ascii="Arial" w:hAnsi="Arial" w:cs="Arial"/>
          <w:b/>
          <w:bCs/>
          <w:sz w:val="24"/>
          <w:szCs w:val="24"/>
        </w:rPr>
        <w:t>the best thing</w:t>
      </w:r>
      <w:r w:rsidR="001D6B4D" w:rsidRPr="001D6B4D">
        <w:rPr>
          <w:rFonts w:ascii="Arial" w:hAnsi="Arial" w:cs="Arial"/>
          <w:b/>
          <w:bCs/>
          <w:sz w:val="24"/>
          <w:szCs w:val="24"/>
        </w:rPr>
        <w:t xml:space="preserve"> about the session?</w:t>
      </w:r>
    </w:p>
    <w:p w14:paraId="2DB4A8D1" w14:textId="1A811B83" w:rsidR="001D6B4D" w:rsidRDefault="001D6B4D" w:rsidP="001D6B4D">
      <w:pPr>
        <w:rPr>
          <w:rFonts w:ascii="Arial" w:hAnsi="Arial" w:cs="Arial"/>
          <w:b/>
          <w:bCs/>
          <w:sz w:val="24"/>
          <w:szCs w:val="24"/>
        </w:rPr>
      </w:pPr>
    </w:p>
    <w:p w14:paraId="66093A64" w14:textId="77777777" w:rsidR="00245425" w:rsidRDefault="00245425" w:rsidP="001D6B4D">
      <w:pPr>
        <w:rPr>
          <w:rFonts w:ascii="Arial" w:hAnsi="Arial" w:cs="Arial"/>
          <w:b/>
          <w:bCs/>
          <w:sz w:val="24"/>
          <w:szCs w:val="24"/>
        </w:rPr>
      </w:pPr>
    </w:p>
    <w:p w14:paraId="00519B08" w14:textId="1E64F731" w:rsidR="003E4E4C" w:rsidRDefault="003E4E4C" w:rsidP="001D6B4D">
      <w:pPr>
        <w:rPr>
          <w:rFonts w:ascii="Arial" w:hAnsi="Arial" w:cs="Arial"/>
          <w:b/>
          <w:bCs/>
          <w:sz w:val="24"/>
          <w:szCs w:val="24"/>
        </w:rPr>
      </w:pPr>
    </w:p>
    <w:p w14:paraId="226BC84D" w14:textId="77777777" w:rsidR="00122B60" w:rsidRDefault="00122B60" w:rsidP="001D6B4D">
      <w:pPr>
        <w:rPr>
          <w:rFonts w:ascii="Arial" w:hAnsi="Arial" w:cs="Arial"/>
          <w:b/>
          <w:bCs/>
          <w:sz w:val="24"/>
          <w:szCs w:val="24"/>
        </w:rPr>
      </w:pPr>
    </w:p>
    <w:p w14:paraId="4DBB8F74" w14:textId="144A454F" w:rsidR="00245425" w:rsidRDefault="001D6B4D" w:rsidP="001D6B4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D6B4D">
        <w:rPr>
          <w:rFonts w:ascii="Arial" w:hAnsi="Arial" w:cs="Arial"/>
          <w:b/>
          <w:bCs/>
          <w:sz w:val="24"/>
          <w:szCs w:val="24"/>
        </w:rPr>
        <w:t>6. What could we do differently to improve future sessions?</w:t>
      </w:r>
      <w:r w:rsidR="00245425">
        <w:rPr>
          <w:rFonts w:ascii="Arial" w:hAnsi="Arial" w:cs="Arial"/>
          <w:b/>
          <w:bCs/>
          <w:sz w:val="24"/>
          <w:szCs w:val="24"/>
        </w:rPr>
        <w:br/>
      </w:r>
      <w:r w:rsidR="00245425" w:rsidRPr="00245425"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gramStart"/>
      <w:r w:rsidR="00245425" w:rsidRPr="00245425">
        <w:rPr>
          <w:rFonts w:ascii="Arial" w:hAnsi="Arial" w:cs="Arial"/>
          <w:b/>
          <w:bCs/>
          <w:i/>
          <w:iCs/>
          <w:sz w:val="24"/>
          <w:szCs w:val="24"/>
        </w:rPr>
        <w:t>e.g.</w:t>
      </w:r>
      <w:proofErr w:type="gramEnd"/>
      <w:r w:rsidR="00245425" w:rsidRPr="00245425">
        <w:rPr>
          <w:rFonts w:ascii="Arial" w:hAnsi="Arial" w:cs="Arial"/>
          <w:b/>
          <w:bCs/>
          <w:i/>
          <w:iCs/>
          <w:sz w:val="24"/>
          <w:szCs w:val="24"/>
        </w:rPr>
        <w:t xml:space="preserve"> focus, location, timings)</w:t>
      </w:r>
    </w:p>
    <w:p w14:paraId="1938958A" w14:textId="2DDC9289" w:rsidR="00245425" w:rsidRDefault="00245425" w:rsidP="001D6B4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EE6C70" w14:textId="32C2AFEC" w:rsidR="00655957" w:rsidRDefault="00655957" w:rsidP="001D6B4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1E3C328" w14:textId="1BEFFFFA" w:rsidR="00655957" w:rsidRDefault="00655957" w:rsidP="001D6B4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3BD0AB" w14:textId="77777777" w:rsidR="00122B60" w:rsidRDefault="00122B60" w:rsidP="001D6B4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FB9A2FC" w14:textId="108BD2F1" w:rsidR="00245425" w:rsidRDefault="00245425" w:rsidP="001D6B4D">
      <w:pPr>
        <w:rPr>
          <w:rFonts w:ascii="Arial" w:hAnsi="Arial" w:cs="Arial"/>
          <w:b/>
          <w:bCs/>
          <w:sz w:val="24"/>
          <w:szCs w:val="24"/>
        </w:rPr>
      </w:pPr>
      <w:r w:rsidRPr="00245425">
        <w:rPr>
          <w:rFonts w:ascii="Arial" w:hAnsi="Arial" w:cs="Arial"/>
          <w:b/>
          <w:bCs/>
          <w:sz w:val="24"/>
          <w:szCs w:val="24"/>
        </w:rPr>
        <w:t xml:space="preserve">7. </w:t>
      </w:r>
      <w:r>
        <w:rPr>
          <w:rFonts w:ascii="Arial" w:hAnsi="Arial" w:cs="Arial"/>
          <w:b/>
          <w:bCs/>
          <w:sz w:val="24"/>
          <w:szCs w:val="24"/>
        </w:rPr>
        <w:t>Is there a</w:t>
      </w:r>
      <w:r w:rsidRPr="00245425">
        <w:rPr>
          <w:rFonts w:ascii="Arial" w:hAnsi="Arial" w:cs="Arial"/>
          <w:b/>
          <w:bCs/>
          <w:sz w:val="24"/>
          <w:szCs w:val="24"/>
        </w:rPr>
        <w:t xml:space="preserve">nything else </w:t>
      </w:r>
      <w:r>
        <w:rPr>
          <w:rFonts w:ascii="Arial" w:hAnsi="Arial" w:cs="Arial"/>
          <w:b/>
          <w:bCs/>
          <w:sz w:val="24"/>
          <w:szCs w:val="24"/>
        </w:rPr>
        <w:t>you would</w:t>
      </w:r>
      <w:r w:rsidRPr="00245425">
        <w:rPr>
          <w:rFonts w:ascii="Arial" w:hAnsi="Arial" w:cs="Arial"/>
          <w:b/>
          <w:bCs/>
          <w:sz w:val="24"/>
          <w:szCs w:val="24"/>
        </w:rPr>
        <w:t xml:space="preserve"> like to tell us?</w:t>
      </w:r>
    </w:p>
    <w:p w14:paraId="5F28252D" w14:textId="6BDE3532" w:rsidR="00032FC7" w:rsidRDefault="00032FC7" w:rsidP="001D6B4D">
      <w:pPr>
        <w:rPr>
          <w:rFonts w:ascii="Arial" w:hAnsi="Arial" w:cs="Arial"/>
          <w:b/>
          <w:bCs/>
          <w:sz w:val="24"/>
          <w:szCs w:val="24"/>
        </w:rPr>
      </w:pPr>
    </w:p>
    <w:p w14:paraId="46ABB2DA" w14:textId="4EC10876" w:rsidR="007F3C95" w:rsidRDefault="007F3C95" w:rsidP="001D6B4D">
      <w:pPr>
        <w:rPr>
          <w:rFonts w:ascii="Arial" w:hAnsi="Arial" w:cs="Arial"/>
          <w:b/>
          <w:bCs/>
          <w:sz w:val="24"/>
          <w:szCs w:val="24"/>
        </w:rPr>
      </w:pPr>
    </w:p>
    <w:p w14:paraId="5E6E76A0" w14:textId="77777777" w:rsidR="00122B60" w:rsidRDefault="00122B60" w:rsidP="001D6B4D">
      <w:pPr>
        <w:rPr>
          <w:rFonts w:ascii="Arial" w:hAnsi="Arial" w:cs="Arial"/>
          <w:b/>
          <w:bCs/>
          <w:sz w:val="24"/>
          <w:szCs w:val="24"/>
        </w:rPr>
      </w:pPr>
    </w:p>
    <w:p w14:paraId="4E6A5D96" w14:textId="77777777" w:rsidR="00032FC7" w:rsidRDefault="00032FC7" w:rsidP="001D6B4D">
      <w:pPr>
        <w:rPr>
          <w:rFonts w:ascii="Arial" w:hAnsi="Arial" w:cs="Arial"/>
          <w:b/>
          <w:bCs/>
          <w:sz w:val="24"/>
          <w:szCs w:val="24"/>
        </w:rPr>
      </w:pPr>
    </w:p>
    <w:p w14:paraId="0EBD8681" w14:textId="5F788128" w:rsidR="00032FC7" w:rsidRDefault="00032FC7" w:rsidP="001D6B4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6E2072">
        <w:rPr>
          <w:rFonts w:ascii="Arial" w:hAnsi="Arial" w:cs="Arial"/>
          <w:b/>
          <w:bCs/>
          <w:i/>
          <w:iCs/>
          <w:sz w:val="28"/>
          <w:szCs w:val="28"/>
        </w:rPr>
        <w:t>Thank you for completing this form. Your feedback will help us improve future events and sessions.</w:t>
      </w:r>
    </w:p>
    <w:p w14:paraId="7DDD83EB" w14:textId="5F21FD09" w:rsidR="006E2072" w:rsidRPr="00032FC7" w:rsidRDefault="006E2072" w:rsidP="001D6B4D">
      <w:pPr>
        <w:rPr>
          <w:rFonts w:ascii="Arial" w:hAnsi="Arial" w:cs="Arial"/>
          <w:sz w:val="24"/>
          <w:szCs w:val="24"/>
        </w:rPr>
      </w:pPr>
    </w:p>
    <w:sectPr w:rsidR="006E2072" w:rsidRPr="00032F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323F" w14:textId="77777777" w:rsidR="002624EF" w:rsidRDefault="002624EF" w:rsidP="006E2072">
      <w:pPr>
        <w:spacing w:after="0" w:line="240" w:lineRule="auto"/>
      </w:pPr>
      <w:r>
        <w:separator/>
      </w:r>
    </w:p>
  </w:endnote>
  <w:endnote w:type="continuationSeparator" w:id="0">
    <w:p w14:paraId="607AACE4" w14:textId="77777777" w:rsidR="002624EF" w:rsidRDefault="002624EF" w:rsidP="006E2072">
      <w:pPr>
        <w:spacing w:after="0" w:line="240" w:lineRule="auto"/>
      </w:pPr>
      <w:r>
        <w:continuationSeparator/>
      </w:r>
    </w:p>
  </w:endnote>
  <w:endnote w:type="continuationNotice" w:id="1">
    <w:p w14:paraId="1DD79280" w14:textId="77777777" w:rsidR="002624EF" w:rsidRDefault="00262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75F" w14:textId="77777777" w:rsidR="00253AAB" w:rsidRDefault="00253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1E03" w14:textId="77777777" w:rsidR="00253AAB" w:rsidRDefault="00253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7F5" w14:textId="77777777" w:rsidR="00253AAB" w:rsidRDefault="00253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70D9" w14:textId="77777777" w:rsidR="002624EF" w:rsidRDefault="002624EF" w:rsidP="006E2072">
      <w:pPr>
        <w:spacing w:after="0" w:line="240" w:lineRule="auto"/>
      </w:pPr>
      <w:r>
        <w:separator/>
      </w:r>
    </w:p>
  </w:footnote>
  <w:footnote w:type="continuationSeparator" w:id="0">
    <w:p w14:paraId="1668921D" w14:textId="77777777" w:rsidR="002624EF" w:rsidRDefault="002624EF" w:rsidP="006E2072">
      <w:pPr>
        <w:spacing w:after="0" w:line="240" w:lineRule="auto"/>
      </w:pPr>
      <w:r>
        <w:continuationSeparator/>
      </w:r>
    </w:p>
  </w:footnote>
  <w:footnote w:type="continuationNotice" w:id="1">
    <w:p w14:paraId="3110CC97" w14:textId="77777777" w:rsidR="002624EF" w:rsidRDefault="00262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A5FA" w14:textId="020052FF" w:rsidR="00F76EAC" w:rsidRDefault="002624EF">
    <w:pPr>
      <w:pStyle w:val="Header"/>
    </w:pPr>
    <w:r>
      <w:rPr>
        <w:noProof/>
      </w:rPr>
      <w:pict w14:anchorId="617CC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749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HC-Co-production-MS-word-template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B58D" w14:textId="72E4711E" w:rsidR="00253AAB" w:rsidRDefault="002624EF">
    <w:pPr>
      <w:pStyle w:val="Header"/>
    </w:pPr>
    <w:r>
      <w:rPr>
        <w:noProof/>
      </w:rPr>
      <w:pict w14:anchorId="40D48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750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HC-Co-production-MS-word-template-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81B2" w14:textId="437957E7" w:rsidR="00F76EAC" w:rsidRDefault="002624EF">
    <w:pPr>
      <w:pStyle w:val="Header"/>
    </w:pPr>
    <w:r>
      <w:rPr>
        <w:noProof/>
      </w:rPr>
      <w:pict w14:anchorId="212E1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748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HC-Co-production-MS-word-template-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4D"/>
    <w:rsid w:val="00032FC7"/>
    <w:rsid w:val="000F22C7"/>
    <w:rsid w:val="00122B60"/>
    <w:rsid w:val="00132761"/>
    <w:rsid w:val="001D6B4D"/>
    <w:rsid w:val="001E4357"/>
    <w:rsid w:val="00245425"/>
    <w:rsid w:val="00253AAB"/>
    <w:rsid w:val="002624EF"/>
    <w:rsid w:val="00326718"/>
    <w:rsid w:val="0036438B"/>
    <w:rsid w:val="00391CE7"/>
    <w:rsid w:val="003E4E4C"/>
    <w:rsid w:val="00424CFC"/>
    <w:rsid w:val="00550C98"/>
    <w:rsid w:val="005A5699"/>
    <w:rsid w:val="005E105B"/>
    <w:rsid w:val="00600C5E"/>
    <w:rsid w:val="006421D7"/>
    <w:rsid w:val="00645B23"/>
    <w:rsid w:val="00655957"/>
    <w:rsid w:val="006E2072"/>
    <w:rsid w:val="00794BDB"/>
    <w:rsid w:val="007A602E"/>
    <w:rsid w:val="007F3C95"/>
    <w:rsid w:val="00894ACA"/>
    <w:rsid w:val="00927BB6"/>
    <w:rsid w:val="0097077C"/>
    <w:rsid w:val="00A7542D"/>
    <w:rsid w:val="00A775B2"/>
    <w:rsid w:val="00B45B82"/>
    <w:rsid w:val="00B64C9D"/>
    <w:rsid w:val="00BA7755"/>
    <w:rsid w:val="00C01E53"/>
    <w:rsid w:val="00C11351"/>
    <w:rsid w:val="00CB480E"/>
    <w:rsid w:val="00E764F1"/>
    <w:rsid w:val="00F76EAC"/>
    <w:rsid w:val="00F97848"/>
    <w:rsid w:val="00FF532E"/>
    <w:rsid w:val="02520057"/>
    <w:rsid w:val="03C72C2A"/>
    <w:rsid w:val="04859F6E"/>
    <w:rsid w:val="05E5F9FD"/>
    <w:rsid w:val="08199914"/>
    <w:rsid w:val="08931569"/>
    <w:rsid w:val="09CB0502"/>
    <w:rsid w:val="0AC6B480"/>
    <w:rsid w:val="0BFEA419"/>
    <w:rsid w:val="0C439B08"/>
    <w:rsid w:val="0CA84619"/>
    <w:rsid w:val="0D020E4C"/>
    <w:rsid w:val="0D1A07B9"/>
    <w:rsid w:val="0FF420A7"/>
    <w:rsid w:val="109607F2"/>
    <w:rsid w:val="11CDF78B"/>
    <w:rsid w:val="132E521A"/>
    <w:rsid w:val="13881A4D"/>
    <w:rsid w:val="14C009E6"/>
    <w:rsid w:val="1A8F5D58"/>
    <w:rsid w:val="1BAAC0F8"/>
    <w:rsid w:val="1BE6CE42"/>
    <w:rsid w:val="230BCC36"/>
    <w:rsid w:val="25E15298"/>
    <w:rsid w:val="27D7B575"/>
    <w:rsid w:val="29381004"/>
    <w:rsid w:val="2B26B82C"/>
    <w:rsid w:val="2B6BAF1B"/>
    <w:rsid w:val="2BE52B70"/>
    <w:rsid w:val="2C4C6D92"/>
    <w:rsid w:val="2E5DC176"/>
    <w:rsid w:val="2F95B10F"/>
    <w:rsid w:val="30340948"/>
    <w:rsid w:val="30F60B9E"/>
    <w:rsid w:val="3287C36A"/>
    <w:rsid w:val="32EC6E7B"/>
    <w:rsid w:val="334636AE"/>
    <w:rsid w:val="35200D92"/>
    <w:rsid w:val="373EDB65"/>
    <w:rsid w:val="3798A398"/>
    <w:rsid w:val="38D09331"/>
    <w:rsid w:val="39727A7C"/>
    <w:rsid w:val="3D23001B"/>
    <w:rsid w:val="3EA89D77"/>
    <w:rsid w:val="3F765354"/>
    <w:rsid w:val="408E8ECB"/>
    <w:rsid w:val="41EEE95A"/>
    <w:rsid w:val="436BCFE2"/>
    <w:rsid w:val="4545A6C6"/>
    <w:rsid w:val="46415644"/>
    <w:rsid w:val="4B29CB7C"/>
    <w:rsid w:val="4F374177"/>
    <w:rsid w:val="54A1E9D8"/>
    <w:rsid w:val="5A90F16C"/>
    <w:rsid w:val="6367287D"/>
    <w:rsid w:val="64C7830C"/>
    <w:rsid w:val="65FF72A5"/>
    <w:rsid w:val="6983923A"/>
    <w:rsid w:val="6D43F1EA"/>
    <w:rsid w:val="6ED8D1DF"/>
    <w:rsid w:val="6F3A54C7"/>
    <w:rsid w:val="744B34F5"/>
    <w:rsid w:val="7501ED84"/>
    <w:rsid w:val="792BEF78"/>
    <w:rsid w:val="7DE30773"/>
    <w:rsid w:val="7F6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6E71"/>
  <w15:chartTrackingRefBased/>
  <w15:docId w15:val="{C6A3B7E7-BCAA-49CC-AD9A-4B1F2798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4D"/>
    <w:pPr>
      <w:ind w:left="720"/>
      <w:contextualSpacing/>
    </w:pPr>
  </w:style>
  <w:style w:type="table" w:styleId="TableGrid">
    <w:name w:val="Table Grid"/>
    <w:basedOn w:val="TableNormal"/>
    <w:uiPriority w:val="39"/>
    <w:rsid w:val="001D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72"/>
  </w:style>
  <w:style w:type="paragraph" w:styleId="Footer">
    <w:name w:val="footer"/>
    <w:basedOn w:val="Normal"/>
    <w:link w:val="FooterChar"/>
    <w:uiPriority w:val="99"/>
    <w:unhideWhenUsed/>
    <w:rsid w:val="006E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72"/>
  </w:style>
  <w:style w:type="character" w:styleId="CommentReference">
    <w:name w:val="annotation reference"/>
    <w:basedOn w:val="DefaultParagraphFont"/>
    <w:uiPriority w:val="99"/>
    <w:semiHidden/>
    <w:unhideWhenUsed/>
    <w:rsid w:val="00645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G&amp;QABusinessSupport@hants.gov.uk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3F5F-04F0-4016-AFB0-44D03CA3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Emily</dc:creator>
  <cp:keywords/>
  <dc:description/>
  <cp:lastModifiedBy>Green, Emily</cp:lastModifiedBy>
  <cp:revision>2</cp:revision>
  <dcterms:created xsi:type="dcterms:W3CDTF">2022-06-30T09:03:00Z</dcterms:created>
  <dcterms:modified xsi:type="dcterms:W3CDTF">2022-06-30T09:03:00Z</dcterms:modified>
</cp:coreProperties>
</file>